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802" w:rsidP="536FE300" w:rsidRDefault="00E6476C" w14:paraId="00000001" w14:textId="364BD9B7">
      <w:pPr>
        <w:pBdr>
          <w:top w:val="nil"/>
          <w:left w:val="nil"/>
          <w:bottom w:val="nil"/>
          <w:right w:val="nil"/>
          <w:between w:val="nil"/>
        </w:pBdr>
        <w:tabs>
          <w:tab w:val="center" w:pos="4320"/>
          <w:tab w:val="right" w:pos="8640"/>
        </w:tabs>
        <w:spacing w:after="0" w:line="240" w:lineRule="auto"/>
        <w:rPr>
          <w:rFonts w:ascii="Times New Roman" w:hAnsi="Times New Roman" w:eastAsia="Times New Roman" w:cs="Times New Roman"/>
          <w:color w:val="000000"/>
        </w:rPr>
      </w:pPr>
      <w:r w:rsidRPr="536FE300">
        <w:rPr>
          <w:rFonts w:ascii="Times New Roman" w:hAnsi="Times New Roman" w:eastAsia="Times New Roman" w:cs="Times New Roman"/>
          <w:b/>
          <w:bCs/>
          <w:color w:val="000000"/>
        </w:rPr>
        <w:t>1.</w:t>
      </w:r>
      <w:r w:rsidRPr="536FE300">
        <w:rPr>
          <w:rFonts w:ascii="Times New Roman" w:hAnsi="Times New Roman" w:eastAsia="Times New Roman" w:cs="Times New Roman"/>
          <w:color w:val="000000"/>
        </w:rPr>
        <w:t xml:space="preserve"> Carefully study the COURSE DESCRIPTION BOOKLET and discuss your academic and career plans with your parents.  The course description booklet and other scheduling information can be found on the Peters Township High School Counseling Services webpage under </w:t>
      </w:r>
      <w:r w:rsidRPr="536FE300">
        <w:rPr>
          <w:rFonts w:ascii="Times New Roman" w:hAnsi="Times New Roman" w:eastAsia="Times New Roman" w:cs="Times New Roman"/>
          <w:b/>
          <w:bCs/>
          <w:color w:val="000000"/>
        </w:rPr>
        <w:t>Course Scheduling</w:t>
      </w:r>
      <w:r w:rsidRPr="536FE300" w:rsidR="09FDDEA7">
        <w:rPr>
          <w:rFonts w:ascii="Times New Roman" w:hAnsi="Times New Roman" w:eastAsia="Times New Roman" w:cs="Times New Roman"/>
          <w:color w:val="000000"/>
        </w:rPr>
        <w:t xml:space="preserve">. </w:t>
      </w:r>
      <w:hyperlink r:id="rId10">
        <w:r w:rsidRPr="536FE300">
          <w:rPr>
            <w:rFonts w:ascii="Times New Roman" w:hAnsi="Times New Roman" w:eastAsia="Times New Roman" w:cs="Times New Roman"/>
            <w:color w:val="0000FF"/>
            <w:u w:val="single"/>
          </w:rPr>
          <w:t>http://www.ptsd.k12.pa.us/CourseScheduling.aspx</w:t>
        </w:r>
      </w:hyperlink>
    </w:p>
    <w:p w:rsidR="00BB5802" w:rsidRDefault="00E6476C" w14:paraId="00000002" w14:textId="599425CF">
      <w:pPr>
        <w:spacing w:before="280" w:after="280" w:line="240" w:lineRule="auto"/>
        <w:rPr>
          <w:rFonts w:ascii="Times New Roman" w:hAnsi="Times New Roman" w:eastAsia="Times New Roman" w:cs="Times New Roman"/>
        </w:rPr>
      </w:pPr>
      <w:r>
        <w:rPr>
          <w:rFonts w:ascii="Times New Roman" w:hAnsi="Times New Roman" w:eastAsia="Times New Roman" w:cs="Times New Roman"/>
          <w:b/>
        </w:rPr>
        <w:t>2.</w:t>
      </w:r>
      <w:r>
        <w:rPr>
          <w:rFonts w:ascii="Times New Roman" w:hAnsi="Times New Roman" w:eastAsia="Times New Roman" w:cs="Times New Roman"/>
        </w:rPr>
        <w:t xml:space="preserve"> Twenty-six (26.0) credits are needed for graduation. Courses that are a full year are worth 1.0 credit and semester courses are worth .50 credit. </w:t>
      </w:r>
      <w:r w:rsidRPr="001D2708" w:rsidR="008804D4">
        <w:rPr>
          <w:rStyle w:val="normaltextrun"/>
          <w:rFonts w:ascii="Times New Roman" w:hAnsi="Times New Roman" w:cs="Times New Roman"/>
          <w:color w:val="000000"/>
          <w:shd w:val="clear" w:color="auto" w:fill="FFFFFF"/>
        </w:rPr>
        <w:t xml:space="preserve">PE is the only semester-long class worth .25 credit. </w:t>
      </w:r>
      <w:r w:rsidRPr="001D2708" w:rsidR="008804D4">
        <w:rPr>
          <w:rStyle w:val="normaltextrun"/>
          <w:rFonts w:ascii="Times New Roman" w:hAnsi="Times New Roman" w:cs="Times New Roman"/>
          <w:b/>
          <w:bCs/>
          <w:color w:val="000000"/>
          <w:shd w:val="clear" w:color="auto" w:fill="FFFFFF"/>
        </w:rPr>
        <w:t>Students are required to take two .25 credit PE classes before they graduate.</w:t>
      </w:r>
    </w:p>
    <w:p w:rsidR="00BB5802" w:rsidRDefault="43323797" w14:paraId="00000003" w14:textId="4F0A4D13">
      <w:pPr>
        <w:spacing w:before="280" w:after="280" w:line="240" w:lineRule="auto"/>
        <w:rPr>
          <w:rFonts w:ascii="Times New Roman" w:hAnsi="Times New Roman" w:eastAsia="Times New Roman" w:cs="Times New Roman"/>
        </w:rPr>
      </w:pPr>
      <w:r w:rsidRPr="536FE300">
        <w:rPr>
          <w:rFonts w:ascii="Times New Roman" w:hAnsi="Times New Roman" w:eastAsia="Times New Roman" w:cs="Times New Roman"/>
          <w:b/>
          <w:bCs/>
        </w:rPr>
        <w:t>3.</w:t>
      </w:r>
      <w:r w:rsidRPr="536FE300">
        <w:rPr>
          <w:rFonts w:ascii="Times New Roman" w:hAnsi="Times New Roman" w:eastAsia="Times New Roman" w:cs="Times New Roman"/>
        </w:rPr>
        <w:t xml:space="preserve"> Be sure to check prerequisites for all courses, which are listed both within the specific course description and </w:t>
      </w:r>
      <w:r w:rsidRPr="536FE300" w:rsidR="4F4B3143">
        <w:rPr>
          <w:rFonts w:ascii="Times New Roman" w:hAnsi="Times New Roman" w:eastAsia="Times New Roman" w:cs="Times New Roman"/>
        </w:rPr>
        <w:t>on</w:t>
      </w:r>
      <w:r w:rsidRPr="536FE300">
        <w:rPr>
          <w:rFonts w:ascii="Times New Roman" w:hAnsi="Times New Roman" w:eastAsia="Times New Roman" w:cs="Times New Roman"/>
        </w:rPr>
        <w:t xml:space="preserve"> the prerequisite note on the PowerSchool scheduling screens. Your current grades and/or teacher recommendation may automatically open a course(s) for you to select.  However, if you do not meet the prerequisites based on your current grade, please consult with your current teacher in that subject area</w:t>
      </w:r>
      <w:r w:rsidRPr="536FE300" w:rsidR="59524742">
        <w:rPr>
          <w:rFonts w:ascii="Times New Roman" w:hAnsi="Times New Roman" w:eastAsia="Times New Roman" w:cs="Times New Roman"/>
        </w:rPr>
        <w:t xml:space="preserve">. </w:t>
      </w:r>
      <w:r w:rsidRPr="536FE300">
        <w:rPr>
          <w:rFonts w:ascii="Times New Roman" w:hAnsi="Times New Roman" w:eastAsia="Times New Roman" w:cs="Times New Roman"/>
        </w:rPr>
        <w:t xml:space="preserve"> </w:t>
      </w:r>
    </w:p>
    <w:p w:rsidR="00BB5802" w:rsidRDefault="00E6476C" w14:paraId="00000005" w14:textId="77777777">
      <w:pPr>
        <w:spacing w:before="280" w:after="280" w:line="240" w:lineRule="auto"/>
        <w:ind w:firstLine="36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u w:val="single"/>
        </w:rPr>
        <w:t>To Request Courses:</w:t>
      </w:r>
    </w:p>
    <w:p w:rsidR="00BB5802" w:rsidRDefault="00E6476C" w14:paraId="00000006" w14:textId="77777777">
      <w:pPr>
        <w:numPr>
          <w:ilvl w:val="0"/>
          <w:numId w:val="1"/>
        </w:numPr>
        <w:pBdr>
          <w:top w:val="nil"/>
          <w:left w:val="nil"/>
          <w:bottom w:val="nil"/>
          <w:right w:val="nil"/>
          <w:between w:val="nil"/>
        </w:pBdr>
        <w:spacing w:before="280" w:after="0" w:line="240" w:lineRule="auto"/>
        <w:rPr>
          <w:color w:val="000000"/>
        </w:rPr>
      </w:pPr>
      <w:r>
        <w:rPr>
          <w:rFonts w:ascii="Times New Roman" w:hAnsi="Times New Roman" w:eastAsia="Times New Roman" w:cs="Times New Roman"/>
          <w:color w:val="000000"/>
        </w:rPr>
        <w:t xml:space="preserve">Log onto your PowerSchool account and choose the </w:t>
      </w:r>
      <w:r>
        <w:rPr>
          <w:rFonts w:ascii="Times New Roman" w:hAnsi="Times New Roman" w:eastAsia="Times New Roman" w:cs="Times New Roman"/>
          <w:b/>
          <w:color w:val="000000"/>
        </w:rPr>
        <w:t>Class Registration</w:t>
      </w:r>
      <w:r>
        <w:rPr>
          <w:rFonts w:ascii="Times New Roman" w:hAnsi="Times New Roman" w:eastAsia="Times New Roman" w:cs="Times New Roman"/>
          <w:color w:val="000000"/>
        </w:rPr>
        <w:t xml:space="preserve"> Icon.</w:t>
      </w:r>
    </w:p>
    <w:p w:rsidR="00BB5802" w:rsidP="536FE300" w:rsidRDefault="00E6476C" w14:paraId="00000007" w14:textId="4541C652">
      <w:pPr>
        <w:numPr>
          <w:ilvl w:val="0"/>
          <w:numId w:val="1"/>
        </w:numPr>
        <w:pBdr>
          <w:top w:val="nil"/>
          <w:left w:val="nil"/>
          <w:bottom w:val="nil"/>
          <w:right w:val="nil"/>
          <w:between w:val="nil"/>
        </w:pBdr>
        <w:spacing w:after="0" w:line="240" w:lineRule="auto"/>
        <w:ind w:right="-720"/>
        <w:rPr>
          <w:color w:val="000000"/>
        </w:rPr>
      </w:pPr>
      <w:r w:rsidRPr="536FE300">
        <w:rPr>
          <w:rFonts w:ascii="Times New Roman" w:hAnsi="Times New Roman" w:eastAsia="Times New Roman" w:cs="Times New Roman"/>
          <w:color w:val="000000"/>
        </w:rPr>
        <w:t xml:space="preserve">Click on the </w:t>
      </w:r>
      <w:r w:rsidRPr="536FE300">
        <w:rPr>
          <w:rFonts w:ascii="Times New Roman" w:hAnsi="Times New Roman" w:eastAsia="Times New Roman" w:cs="Times New Roman"/>
          <w:b/>
          <w:bCs/>
          <w:color w:val="000000"/>
        </w:rPr>
        <w:t>Edit</w:t>
      </w:r>
      <w:r w:rsidRPr="536FE300">
        <w:rPr>
          <w:rFonts w:ascii="Times New Roman" w:hAnsi="Times New Roman" w:eastAsia="Times New Roman" w:cs="Times New Roman"/>
          <w:color w:val="000000"/>
        </w:rPr>
        <w:t xml:space="preserve"> button (the </w:t>
      </w:r>
      <w:r w:rsidRPr="536FE300">
        <w:rPr>
          <w:rFonts w:ascii="Times New Roman" w:hAnsi="Times New Roman" w:eastAsia="Times New Roman" w:cs="Times New Roman"/>
          <w:b/>
          <w:bCs/>
          <w:color w:val="000000"/>
        </w:rPr>
        <w:t>Pencil)</w:t>
      </w:r>
      <w:r w:rsidRPr="536FE300" w:rsidR="149883E0">
        <w:rPr>
          <w:rFonts w:ascii="Times New Roman" w:hAnsi="Times New Roman" w:eastAsia="Times New Roman" w:cs="Times New Roman"/>
          <w:color w:val="000000"/>
        </w:rPr>
        <w:t xml:space="preserve">. </w:t>
      </w:r>
      <w:r w:rsidRPr="536FE300">
        <w:rPr>
          <w:rFonts w:ascii="Times New Roman" w:hAnsi="Times New Roman" w:eastAsia="Times New Roman" w:cs="Times New Roman"/>
          <w:color w:val="000000"/>
        </w:rPr>
        <w:t>A window will appear</w:t>
      </w:r>
      <w:r w:rsidRPr="536FE300" w:rsidR="5F34AB84">
        <w:rPr>
          <w:rFonts w:ascii="Times New Roman" w:hAnsi="Times New Roman" w:eastAsia="Times New Roman" w:cs="Times New Roman"/>
          <w:color w:val="000000"/>
        </w:rPr>
        <w:t xml:space="preserve">. </w:t>
      </w:r>
      <w:r w:rsidRPr="536FE300">
        <w:rPr>
          <w:rFonts w:ascii="Times New Roman" w:hAnsi="Times New Roman" w:eastAsia="Times New Roman" w:cs="Times New Roman"/>
          <w:color w:val="000000"/>
        </w:rPr>
        <w:t xml:space="preserve">Click to the left of </w:t>
      </w:r>
      <w:r w:rsidRPr="536FE300" w:rsidR="79421370">
        <w:rPr>
          <w:rFonts w:ascii="Times New Roman" w:hAnsi="Times New Roman" w:eastAsia="Times New Roman" w:cs="Times New Roman"/>
          <w:color w:val="000000"/>
        </w:rPr>
        <w:t>the course</w:t>
      </w:r>
      <w:r w:rsidRPr="536FE300">
        <w:rPr>
          <w:rFonts w:ascii="Times New Roman" w:hAnsi="Times New Roman" w:eastAsia="Times New Roman" w:cs="Times New Roman"/>
          <w:color w:val="000000"/>
        </w:rPr>
        <w:t xml:space="preserve"> which you would like to select.  You can only register for courses in which you meet the prerequisites and/or were recommended</w:t>
      </w:r>
      <w:r w:rsidRPr="536FE300" w:rsidR="0AD7D3FA">
        <w:rPr>
          <w:rFonts w:ascii="Times New Roman" w:hAnsi="Times New Roman" w:eastAsia="Times New Roman" w:cs="Times New Roman"/>
          <w:color w:val="000000"/>
        </w:rPr>
        <w:t xml:space="preserve">. </w:t>
      </w:r>
    </w:p>
    <w:p w:rsidR="00BB5802" w:rsidP="536FE300" w:rsidRDefault="00E6476C" w14:paraId="00000008" w14:textId="1BD89D8A">
      <w:pPr>
        <w:numPr>
          <w:ilvl w:val="0"/>
          <w:numId w:val="1"/>
        </w:numPr>
        <w:pBdr>
          <w:top w:val="nil"/>
          <w:left w:val="nil"/>
          <w:bottom w:val="nil"/>
          <w:right w:val="nil"/>
          <w:between w:val="nil"/>
        </w:pBdr>
        <w:spacing w:after="0" w:line="240" w:lineRule="auto"/>
        <w:rPr>
          <w:color w:val="000000"/>
        </w:rPr>
      </w:pPr>
      <w:r w:rsidRPr="536FE300">
        <w:rPr>
          <w:rFonts w:ascii="Times New Roman" w:hAnsi="Times New Roman" w:eastAsia="Times New Roman" w:cs="Times New Roman"/>
          <w:color w:val="000000"/>
        </w:rPr>
        <w:t xml:space="preserve">Click </w:t>
      </w:r>
      <w:r w:rsidRPr="536FE300">
        <w:rPr>
          <w:rFonts w:ascii="Times New Roman" w:hAnsi="Times New Roman" w:eastAsia="Times New Roman" w:cs="Times New Roman"/>
          <w:b/>
          <w:bCs/>
          <w:color w:val="000000"/>
        </w:rPr>
        <w:t>Okay</w:t>
      </w:r>
      <w:r w:rsidRPr="536FE300">
        <w:rPr>
          <w:rFonts w:ascii="Times New Roman" w:hAnsi="Times New Roman" w:eastAsia="Times New Roman" w:cs="Times New Roman"/>
          <w:color w:val="000000"/>
        </w:rPr>
        <w:t xml:space="preserve"> when finished</w:t>
      </w:r>
      <w:r w:rsidRPr="536FE300" w:rsidR="0633BAD4">
        <w:rPr>
          <w:rFonts w:ascii="Times New Roman" w:hAnsi="Times New Roman" w:eastAsia="Times New Roman" w:cs="Times New Roman"/>
          <w:color w:val="000000"/>
        </w:rPr>
        <w:t xml:space="preserve">. </w:t>
      </w:r>
      <w:r w:rsidRPr="536FE300">
        <w:rPr>
          <w:rFonts w:ascii="Times New Roman" w:hAnsi="Times New Roman" w:eastAsia="Times New Roman" w:cs="Times New Roman"/>
          <w:color w:val="000000"/>
        </w:rPr>
        <w:t xml:space="preserve">A green check will appear if </w:t>
      </w:r>
      <w:r w:rsidRPr="536FE300" w:rsidR="5DAED619">
        <w:rPr>
          <w:rFonts w:ascii="Times New Roman" w:hAnsi="Times New Roman" w:eastAsia="Times New Roman" w:cs="Times New Roman"/>
          <w:color w:val="000000"/>
        </w:rPr>
        <w:t>the request</w:t>
      </w:r>
      <w:r w:rsidRPr="536FE300">
        <w:rPr>
          <w:rFonts w:ascii="Times New Roman" w:hAnsi="Times New Roman" w:eastAsia="Times New Roman" w:cs="Times New Roman"/>
          <w:color w:val="000000"/>
        </w:rPr>
        <w:t xml:space="preserve"> </w:t>
      </w:r>
      <w:r w:rsidRPr="536FE300" w:rsidR="361230D6">
        <w:rPr>
          <w:rFonts w:ascii="Times New Roman" w:hAnsi="Times New Roman" w:eastAsia="Times New Roman" w:cs="Times New Roman"/>
          <w:color w:val="000000"/>
        </w:rPr>
        <w:t>is</w:t>
      </w:r>
      <w:r w:rsidRPr="536FE300">
        <w:rPr>
          <w:rFonts w:ascii="Times New Roman" w:hAnsi="Times New Roman" w:eastAsia="Times New Roman" w:cs="Times New Roman"/>
          <w:color w:val="000000"/>
        </w:rPr>
        <w:t xml:space="preserve"> accepted</w:t>
      </w:r>
      <w:r w:rsidRPr="536FE300" w:rsidR="63B174F7">
        <w:rPr>
          <w:rFonts w:ascii="Times New Roman" w:hAnsi="Times New Roman" w:eastAsia="Times New Roman" w:cs="Times New Roman"/>
          <w:color w:val="000000"/>
        </w:rPr>
        <w:t xml:space="preserve">. </w:t>
      </w:r>
    </w:p>
    <w:p w:rsidR="00BB5802" w:rsidRDefault="00E6476C" w14:paraId="00000009" w14:textId="77777777">
      <w:pPr>
        <w:numPr>
          <w:ilvl w:val="0"/>
          <w:numId w:val="1"/>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For</w:t>
      </w:r>
      <w:r>
        <w:rPr>
          <w:rFonts w:ascii="Times New Roman" w:hAnsi="Times New Roman" w:eastAsia="Times New Roman" w:cs="Times New Roman"/>
          <w:b/>
          <w:color w:val="000000"/>
        </w:rPr>
        <w:t xml:space="preserve"> Electives</w:t>
      </w:r>
      <w:r>
        <w:rPr>
          <w:rFonts w:ascii="Times New Roman" w:hAnsi="Times New Roman" w:eastAsia="Times New Roman" w:cs="Times New Roman"/>
          <w:color w:val="000000"/>
        </w:rPr>
        <w:t xml:space="preserve">, choose the number of electives that will fill your schedule. Elective credits fall into one of two categories: year-long or semester. </w:t>
      </w:r>
    </w:p>
    <w:p w:rsidR="00BB5802" w:rsidRDefault="00E6476C" w14:paraId="0000000A" w14:textId="77777777">
      <w:pPr>
        <w:numPr>
          <w:ilvl w:val="0"/>
          <w:numId w:val="1"/>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Select</w:t>
      </w:r>
      <w:r>
        <w:rPr>
          <w:rFonts w:ascii="Times New Roman" w:hAnsi="Times New Roman" w:eastAsia="Times New Roman" w:cs="Times New Roman"/>
          <w:b/>
          <w:color w:val="000000"/>
        </w:rPr>
        <w:t xml:space="preserve"> Alternative Courses</w:t>
      </w:r>
      <w:r>
        <w:rPr>
          <w:rFonts w:ascii="Times New Roman" w:hAnsi="Times New Roman" w:eastAsia="Times New Roman" w:cs="Times New Roman"/>
          <w:color w:val="000000"/>
        </w:rPr>
        <w:t>.  These should also be selected carefully, as you may be scheduled for an alternative course due to a course cancellation or scheduling conflict.</w:t>
      </w:r>
    </w:p>
    <w:p w:rsidR="00BB5802" w:rsidRDefault="00E6476C" w14:paraId="0000000B" w14:textId="77777777">
      <w:pPr>
        <w:numPr>
          <w:ilvl w:val="0"/>
          <w:numId w:val="1"/>
        </w:numPr>
        <w:pBdr>
          <w:top w:val="nil"/>
          <w:left w:val="nil"/>
          <w:bottom w:val="nil"/>
          <w:right w:val="nil"/>
          <w:between w:val="nil"/>
        </w:pBdr>
        <w:spacing w:after="0" w:line="240" w:lineRule="auto"/>
        <w:rPr>
          <w:color w:val="000000"/>
        </w:rPr>
      </w:pPr>
      <w:r>
        <w:rPr>
          <w:rFonts w:ascii="Times New Roman" w:hAnsi="Times New Roman" w:eastAsia="Times New Roman" w:cs="Times New Roman"/>
          <w:color w:val="000000"/>
        </w:rPr>
        <w:t xml:space="preserve">After all categories have been fulfilled, click </w:t>
      </w:r>
      <w:r>
        <w:rPr>
          <w:rFonts w:ascii="Times New Roman" w:hAnsi="Times New Roman" w:eastAsia="Times New Roman" w:cs="Times New Roman"/>
          <w:b/>
          <w:color w:val="000000"/>
        </w:rPr>
        <w:t>Submit</w:t>
      </w:r>
      <w:r>
        <w:rPr>
          <w:rFonts w:ascii="Times New Roman" w:hAnsi="Times New Roman" w:eastAsia="Times New Roman" w:cs="Times New Roman"/>
          <w:color w:val="000000"/>
        </w:rPr>
        <w:t>.</w:t>
      </w:r>
    </w:p>
    <w:p w:rsidR="00BB5802" w:rsidP="536FE300" w:rsidRDefault="00E6476C" w14:paraId="0000000C" w14:textId="37F63AF7">
      <w:pPr>
        <w:numPr>
          <w:ilvl w:val="0"/>
          <w:numId w:val="1"/>
        </w:numPr>
        <w:pBdr>
          <w:top w:val="nil"/>
          <w:left w:val="nil"/>
          <w:bottom w:val="nil"/>
          <w:right w:val="nil"/>
          <w:between w:val="nil"/>
        </w:pBdr>
        <w:spacing w:after="0" w:line="240" w:lineRule="auto"/>
        <w:rPr>
          <w:color w:val="000000"/>
        </w:rPr>
      </w:pPr>
      <w:r w:rsidRPr="536FE300">
        <w:rPr>
          <w:rFonts w:ascii="Times New Roman" w:hAnsi="Times New Roman" w:eastAsia="Times New Roman" w:cs="Times New Roman"/>
          <w:color w:val="000000"/>
        </w:rPr>
        <w:t xml:space="preserve">You must select at least 6.0 </w:t>
      </w:r>
      <w:r w:rsidRPr="536FE300" w:rsidR="0B766C4A">
        <w:rPr>
          <w:rFonts w:ascii="Times New Roman" w:hAnsi="Times New Roman" w:eastAsia="Times New Roman" w:cs="Times New Roman"/>
          <w:color w:val="000000"/>
        </w:rPr>
        <w:t>credits,</w:t>
      </w:r>
      <w:r w:rsidRPr="536FE300">
        <w:rPr>
          <w:rFonts w:ascii="Times New Roman" w:hAnsi="Times New Roman" w:eastAsia="Times New Roman" w:cs="Times New Roman"/>
          <w:color w:val="000000"/>
        </w:rPr>
        <w:t xml:space="preserve"> or you will not be able to submit your selections. You are encouraged to schedule more.</w:t>
      </w:r>
    </w:p>
    <w:p w:rsidR="00BB5802" w:rsidP="25DFB34F" w:rsidRDefault="43323797" w14:paraId="0000000D" w14:textId="3C6B4854">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color w:val="000000"/>
        </w:rPr>
      </w:pPr>
      <w:r w:rsidRPr="25DFB34F" w:rsidR="43323797">
        <w:rPr>
          <w:rFonts w:ascii="Times New Roman" w:hAnsi="Times New Roman" w:eastAsia="Times New Roman" w:cs="Times New Roman"/>
          <w:color w:val="000000" w:themeColor="text1" w:themeTint="FF" w:themeShade="FF"/>
        </w:rPr>
        <w:t xml:space="preserve">Online scheduling will close on </w:t>
      </w:r>
      <w:r w:rsidRPr="25DFB34F" w:rsidR="43323797">
        <w:rPr>
          <w:rFonts w:ascii="Times New Roman" w:hAnsi="Times New Roman" w:eastAsia="Times New Roman" w:cs="Times New Roman"/>
          <w:b w:val="1"/>
          <w:bCs w:val="1"/>
        </w:rPr>
        <w:t>M</w:t>
      </w:r>
      <w:r w:rsidRPr="25DFB34F" w:rsidR="43323797">
        <w:rPr>
          <w:rFonts w:ascii="Times New Roman" w:hAnsi="Times New Roman" w:eastAsia="Times New Roman" w:cs="Times New Roman"/>
          <w:b w:val="1"/>
          <w:bCs w:val="1"/>
        </w:rPr>
        <w:t>arch 1</w:t>
      </w:r>
      <w:r w:rsidRPr="25DFB34F" w:rsidR="0BDE414D">
        <w:rPr>
          <w:rFonts w:ascii="Times New Roman" w:hAnsi="Times New Roman" w:eastAsia="Times New Roman" w:cs="Times New Roman"/>
          <w:b w:val="1"/>
          <w:bCs w:val="1"/>
        </w:rPr>
        <w:t>3</w:t>
      </w:r>
      <w:r w:rsidRPr="25DFB34F" w:rsidR="43323797">
        <w:rPr>
          <w:rFonts w:ascii="Times New Roman" w:hAnsi="Times New Roman" w:eastAsia="Times New Roman" w:cs="Times New Roman"/>
          <w:b w:val="1"/>
          <w:bCs w:val="1"/>
          <w:vertAlign w:val="superscript"/>
        </w:rPr>
        <w:t>th</w:t>
      </w:r>
      <w:r w:rsidRPr="25DFB34F" w:rsidR="43323797">
        <w:rPr>
          <w:rFonts w:ascii="Times New Roman" w:hAnsi="Times New Roman" w:eastAsia="Times New Roman" w:cs="Times New Roman"/>
          <w:b w:val="1"/>
          <w:bCs w:val="1"/>
          <w:vertAlign w:val="superscript"/>
        </w:rPr>
        <w:t>.</w:t>
      </w:r>
    </w:p>
    <w:p w:rsidR="00BB5802" w:rsidRDefault="00BB5802" w14:paraId="0000000E" w14:textId="77777777">
      <w:pPr>
        <w:pBdr>
          <w:top w:val="nil"/>
          <w:left w:val="nil"/>
          <w:bottom w:val="nil"/>
          <w:right w:val="nil"/>
          <w:between w:val="nil"/>
        </w:pBdr>
        <w:spacing w:after="0" w:line="240" w:lineRule="auto"/>
        <w:ind w:left="360" w:hanging="720"/>
        <w:rPr>
          <w:rFonts w:ascii="Times New Roman" w:hAnsi="Times New Roman" w:eastAsia="Times New Roman" w:cs="Times New Roman"/>
          <w:b/>
          <w:color w:val="000000"/>
        </w:rPr>
      </w:pPr>
    </w:p>
    <w:p w:rsidR="00C74C2E" w:rsidP="00C74C2E" w:rsidRDefault="00E6476C" w14:paraId="0000000F" w14:textId="77777777">
      <w:pPr>
        <w:pBdr>
          <w:top w:val="nil"/>
          <w:left w:val="nil"/>
          <w:bottom w:val="nil"/>
          <w:right w:val="nil"/>
          <w:between w:val="nil"/>
        </w:pBdr>
        <w:spacing w:after="0" w:line="240" w:lineRule="auto"/>
        <w:ind w:left="360" w:hanging="720"/>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Caution: </w:t>
      </w:r>
      <w:r>
        <w:rPr>
          <w:rFonts w:ascii="Times New Roman" w:hAnsi="Times New Roman" w:eastAsia="Times New Roman" w:cs="Times New Roman"/>
          <w:color w:val="000000"/>
        </w:rPr>
        <w:t>The parent/student portal could time out after 45 minutes of inactivity</w:t>
      </w:r>
      <w:r>
        <w:rPr>
          <w:rFonts w:ascii="Times New Roman" w:hAnsi="Times New Roman" w:eastAsia="Times New Roman" w:cs="Times New Roman"/>
          <w:b/>
          <w:color w:val="000000"/>
        </w:rPr>
        <w:t xml:space="preserve">. </w:t>
      </w:r>
    </w:p>
    <w:p w:rsidR="00C74C2E" w:rsidP="00C74C2E" w:rsidRDefault="00C74C2E" w14:paraId="00000010" w14:textId="77777777">
      <w:pPr>
        <w:pBdr>
          <w:top w:val="nil"/>
          <w:left w:val="nil"/>
          <w:bottom w:val="nil"/>
          <w:right w:val="nil"/>
          <w:between w:val="nil"/>
        </w:pBdr>
        <w:spacing w:after="0" w:line="240" w:lineRule="auto"/>
        <w:ind w:left="360" w:hanging="720"/>
        <w:rPr>
          <w:rFonts w:ascii="Times New Roman" w:hAnsi="Times New Roman" w:eastAsia="Times New Roman" w:cs="Times New Roman"/>
          <w:b/>
          <w:color w:val="000000"/>
        </w:rPr>
      </w:pPr>
    </w:p>
    <w:p w:rsidR="00BB5802" w:rsidP="25DFB34F" w:rsidRDefault="00E6476C" w14:paraId="00000011" w14:textId="571BEA1D">
      <w:pPr>
        <w:pBdr>
          <w:top w:val="nil" w:color="000000" w:sz="0" w:space="0"/>
          <w:left w:val="nil" w:color="000000" w:sz="0" w:space="0"/>
          <w:bottom w:val="nil" w:color="000000" w:sz="0" w:space="0"/>
          <w:right w:val="nil" w:color="000000" w:sz="0" w:space="0"/>
          <w:between w:val="nil" w:color="000000" w:sz="0" w:space="0"/>
        </w:pBdr>
        <w:spacing w:after="0" w:line="240" w:lineRule="auto"/>
        <w:ind w:left="360" w:hanging="720"/>
        <w:jc w:val="center"/>
        <w:rPr>
          <w:b w:val="1"/>
          <w:bCs w:val="1"/>
        </w:rPr>
      </w:pPr>
      <w:r w:rsidRPr="25DFB34F" w:rsidR="00E6476C">
        <w:rPr>
          <w:b w:val="1"/>
          <w:bCs w:val="1"/>
        </w:rPr>
        <w:t>Sample Schedule</w:t>
      </w:r>
      <w:r w:rsidRPr="25DFB34F" w:rsidR="001F39A2">
        <w:rPr>
          <w:b w:val="1"/>
          <w:bCs w:val="1"/>
        </w:rPr>
        <w:t xml:space="preserve"> #1</w:t>
      </w:r>
      <w:r w:rsidRPr="25DFB34F" w:rsidR="00E6476C">
        <w:rPr>
          <w:b w:val="1"/>
          <w:bCs w:val="1"/>
        </w:rPr>
        <w:t xml:space="preserve">: A </w:t>
      </w:r>
      <w:r w:rsidRPr="25DFB34F" w:rsidR="417E05BF">
        <w:rPr>
          <w:b w:val="1"/>
          <w:bCs w:val="1"/>
        </w:rPr>
        <w:t>nine-period</w:t>
      </w:r>
      <w:r w:rsidRPr="25DFB34F" w:rsidR="00E6476C">
        <w:rPr>
          <w:b w:val="1"/>
          <w:bCs w:val="1"/>
        </w:rPr>
        <w:t xml:space="preserve"> day broken down by </w:t>
      </w:r>
      <w:r w:rsidRPr="25DFB34F" w:rsidR="001F39A2">
        <w:rPr>
          <w:b w:val="1"/>
          <w:bCs w:val="1"/>
        </w:rPr>
        <w:t>semester.</w:t>
      </w:r>
    </w:p>
    <w:tbl>
      <w:tblPr>
        <w:tblW w:w="10934"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00"/>
        <w:gridCol w:w="4723"/>
        <w:gridCol w:w="5311"/>
      </w:tblGrid>
      <w:tr w:rsidR="00BB5802" w:rsidTr="13C8A797" w14:paraId="71DB2201"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2" w14:textId="77777777">
            <w:pPr>
              <w:rPr>
                <w:b/>
                <w:sz w:val="24"/>
                <w:szCs w:val="24"/>
              </w:rPr>
            </w:pPr>
            <w:r>
              <w:rPr>
                <w:b/>
                <w:sz w:val="24"/>
                <w:szCs w:val="24"/>
              </w:rPr>
              <w:t>Period</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3" w14:textId="77777777">
            <w:pPr>
              <w:rPr>
                <w:b/>
                <w:sz w:val="24"/>
                <w:szCs w:val="24"/>
              </w:rPr>
            </w:pPr>
            <w:r>
              <w:rPr>
                <w:b/>
                <w:sz w:val="24"/>
                <w:szCs w:val="24"/>
              </w:rPr>
              <w:t>Semester 1 (August – January)</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4" w14:textId="77777777">
            <w:pPr>
              <w:rPr>
                <w:b/>
                <w:sz w:val="24"/>
                <w:szCs w:val="24"/>
              </w:rPr>
            </w:pPr>
            <w:r>
              <w:rPr>
                <w:b/>
                <w:sz w:val="24"/>
                <w:szCs w:val="24"/>
              </w:rPr>
              <w:t>Semester 2 (January – June)</w:t>
            </w:r>
          </w:p>
        </w:tc>
      </w:tr>
      <w:tr w:rsidR="00BB5802" w:rsidTr="13C8A797" w14:paraId="62CECE15"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5" w14:textId="77777777">
            <w:pPr>
              <w:jc w:val="center"/>
              <w:rPr>
                <w:b/>
                <w:sz w:val="24"/>
                <w:szCs w:val="24"/>
              </w:rPr>
            </w:pPr>
            <w:r>
              <w:rPr>
                <w:b/>
                <w:sz w:val="24"/>
                <w:szCs w:val="24"/>
              </w:rPr>
              <w:t>1</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6" w14:textId="77777777">
            <w:pPr>
              <w:rPr>
                <w:sz w:val="24"/>
                <w:szCs w:val="24"/>
              </w:rPr>
            </w:pPr>
            <w:r>
              <w:rPr>
                <w:sz w:val="24"/>
                <w:szCs w:val="24"/>
              </w:rPr>
              <w:t>English 12 Honors</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7" w14:textId="77777777">
            <w:pPr>
              <w:rPr>
                <w:sz w:val="24"/>
                <w:szCs w:val="24"/>
              </w:rPr>
            </w:pPr>
            <w:r>
              <w:rPr>
                <w:sz w:val="24"/>
                <w:szCs w:val="24"/>
              </w:rPr>
              <w:t>English 12 Honors</w:t>
            </w:r>
          </w:p>
        </w:tc>
      </w:tr>
      <w:tr w:rsidR="00BB5802" w:rsidTr="13C8A797" w14:paraId="6680D5A9" w14:textId="77777777">
        <w:trPr>
          <w:trHeight w:val="30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8" w14:textId="77777777">
            <w:pPr>
              <w:jc w:val="center"/>
              <w:rPr>
                <w:b/>
                <w:sz w:val="24"/>
                <w:szCs w:val="24"/>
              </w:rPr>
            </w:pPr>
            <w:r>
              <w:rPr>
                <w:b/>
                <w:sz w:val="24"/>
                <w:szCs w:val="24"/>
              </w:rPr>
              <w:t>2</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9" w14:textId="77777777">
            <w:pPr>
              <w:rPr>
                <w:sz w:val="24"/>
                <w:szCs w:val="24"/>
              </w:rPr>
            </w:pPr>
            <w:r>
              <w:rPr>
                <w:sz w:val="24"/>
                <w:szCs w:val="24"/>
              </w:rPr>
              <w:t>Econ Academic</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A" w14:textId="77777777">
            <w:pPr>
              <w:rPr>
                <w:sz w:val="24"/>
                <w:szCs w:val="24"/>
              </w:rPr>
            </w:pPr>
            <w:r>
              <w:rPr>
                <w:sz w:val="24"/>
                <w:szCs w:val="24"/>
              </w:rPr>
              <w:t>History of Western Civ</w:t>
            </w:r>
          </w:p>
        </w:tc>
      </w:tr>
      <w:tr w:rsidR="00BB5802" w:rsidTr="13C8A797" w14:paraId="49C79219"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B" w14:textId="77777777">
            <w:pPr>
              <w:jc w:val="center"/>
              <w:rPr>
                <w:b/>
                <w:sz w:val="24"/>
                <w:szCs w:val="24"/>
              </w:rPr>
            </w:pPr>
            <w:r>
              <w:rPr>
                <w:b/>
                <w:sz w:val="24"/>
                <w:szCs w:val="24"/>
              </w:rPr>
              <w:t>3</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8106AE" w14:paraId="0000001C" w14:textId="44FF59E4">
            <w:pPr>
              <w:rPr>
                <w:sz w:val="24"/>
                <w:szCs w:val="24"/>
              </w:rPr>
            </w:pPr>
            <w:r w:rsidRPr="13C8A797" w:rsidR="678353A0">
              <w:rPr>
                <w:sz w:val="24"/>
                <w:szCs w:val="24"/>
              </w:rPr>
              <w:t>Earth &amp; Space Science</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8106AE" w14:paraId="0000001D" w14:textId="4961942A">
            <w:pPr>
              <w:rPr>
                <w:sz w:val="24"/>
                <w:szCs w:val="24"/>
              </w:rPr>
            </w:pPr>
            <w:r w:rsidRPr="13C8A797" w:rsidR="678353A0">
              <w:rPr>
                <w:sz w:val="24"/>
                <w:szCs w:val="24"/>
              </w:rPr>
              <w:t>Earth &amp; Space Science</w:t>
            </w:r>
          </w:p>
        </w:tc>
      </w:tr>
      <w:tr w:rsidR="00BB5802" w:rsidTr="13C8A797" w14:paraId="66A1242D"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1E" w14:textId="77777777">
            <w:pPr>
              <w:jc w:val="center"/>
              <w:rPr>
                <w:b/>
                <w:sz w:val="24"/>
                <w:szCs w:val="24"/>
              </w:rPr>
            </w:pPr>
            <w:r>
              <w:rPr>
                <w:b/>
                <w:sz w:val="24"/>
                <w:szCs w:val="24"/>
              </w:rPr>
              <w:t>4</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66E80" w:rsidR="00BB5802" w:rsidRDefault="00B66E80" w14:paraId="0000001F" w14:textId="2EF37B7A">
            <w:pPr>
              <w:rPr>
                <w:iCs/>
                <w:sz w:val="24"/>
                <w:szCs w:val="24"/>
              </w:rPr>
            </w:pPr>
            <w:r>
              <w:rPr>
                <w:iCs/>
                <w:sz w:val="24"/>
                <w:szCs w:val="24"/>
              </w:rPr>
              <w:t>AP/CHS German Language</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66E80" w:rsidR="00BB5802" w:rsidRDefault="00B66E80" w14:paraId="00000020" w14:textId="593A9052">
            <w:pPr>
              <w:rPr>
                <w:iCs/>
                <w:sz w:val="24"/>
                <w:szCs w:val="24"/>
              </w:rPr>
            </w:pPr>
            <w:r>
              <w:rPr>
                <w:iCs/>
                <w:sz w:val="24"/>
                <w:szCs w:val="24"/>
              </w:rPr>
              <w:t>AP/CHS German Language</w:t>
            </w:r>
          </w:p>
        </w:tc>
      </w:tr>
      <w:tr w:rsidR="00BB5802" w:rsidTr="13C8A797" w14:paraId="0D07DBD1"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1" w14:textId="77777777">
            <w:pPr>
              <w:jc w:val="center"/>
              <w:rPr>
                <w:b/>
                <w:sz w:val="24"/>
                <w:szCs w:val="24"/>
              </w:rPr>
            </w:pPr>
            <w:r>
              <w:rPr>
                <w:b/>
                <w:sz w:val="24"/>
                <w:szCs w:val="24"/>
              </w:rPr>
              <w:t>5</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2" w14:textId="77777777">
            <w:pPr>
              <w:rPr>
                <w:sz w:val="24"/>
                <w:szCs w:val="24"/>
              </w:rPr>
            </w:pPr>
            <w:r>
              <w:rPr>
                <w:sz w:val="24"/>
                <w:szCs w:val="24"/>
              </w:rPr>
              <w:t>Lunch</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3" w14:textId="77777777">
            <w:pPr>
              <w:rPr>
                <w:sz w:val="24"/>
                <w:szCs w:val="24"/>
              </w:rPr>
            </w:pPr>
            <w:r>
              <w:rPr>
                <w:sz w:val="24"/>
                <w:szCs w:val="24"/>
              </w:rPr>
              <w:t>Lunch</w:t>
            </w:r>
          </w:p>
        </w:tc>
      </w:tr>
      <w:tr w:rsidR="00BB5802" w:rsidTr="13C8A797" w14:paraId="6134A2D3"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4" w14:textId="77777777">
            <w:pPr>
              <w:jc w:val="center"/>
              <w:rPr>
                <w:b/>
                <w:sz w:val="24"/>
                <w:szCs w:val="24"/>
              </w:rPr>
            </w:pPr>
            <w:r>
              <w:rPr>
                <w:b/>
                <w:sz w:val="24"/>
                <w:szCs w:val="24"/>
              </w:rPr>
              <w:t>6</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5" w14:textId="77777777">
            <w:pPr>
              <w:rPr>
                <w:sz w:val="24"/>
                <w:szCs w:val="24"/>
              </w:rPr>
            </w:pPr>
            <w:r>
              <w:rPr>
                <w:sz w:val="24"/>
                <w:szCs w:val="24"/>
              </w:rPr>
              <w:t>Calculus I Honors</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6" w14:textId="77777777">
            <w:pPr>
              <w:rPr>
                <w:sz w:val="24"/>
                <w:szCs w:val="24"/>
              </w:rPr>
            </w:pPr>
            <w:r>
              <w:rPr>
                <w:sz w:val="24"/>
                <w:szCs w:val="24"/>
              </w:rPr>
              <w:t>Calculus I Honors</w:t>
            </w:r>
          </w:p>
        </w:tc>
      </w:tr>
      <w:tr w:rsidR="00BB5802" w:rsidTr="13C8A797" w14:paraId="0BE3B26F" w14:textId="77777777">
        <w:trPr>
          <w:trHeight w:val="30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7" w14:textId="77777777">
            <w:pPr>
              <w:jc w:val="center"/>
              <w:rPr>
                <w:b/>
                <w:sz w:val="24"/>
                <w:szCs w:val="24"/>
              </w:rPr>
            </w:pPr>
            <w:r>
              <w:rPr>
                <w:b/>
                <w:sz w:val="24"/>
                <w:szCs w:val="24"/>
              </w:rPr>
              <w:t>7</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8" w14:textId="77777777">
            <w:pPr>
              <w:rPr>
                <w:i/>
                <w:sz w:val="24"/>
                <w:szCs w:val="24"/>
              </w:rPr>
            </w:pPr>
            <w:r>
              <w:rPr>
                <w:i/>
                <w:sz w:val="24"/>
                <w:szCs w:val="24"/>
              </w:rPr>
              <w:t>Elective of your choice</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9" w14:textId="77777777">
            <w:pPr>
              <w:rPr>
                <w:i/>
                <w:sz w:val="24"/>
                <w:szCs w:val="24"/>
              </w:rPr>
            </w:pPr>
            <w:r>
              <w:rPr>
                <w:i/>
                <w:sz w:val="24"/>
                <w:szCs w:val="24"/>
              </w:rPr>
              <w:t>Elective of your choice</w:t>
            </w:r>
          </w:p>
        </w:tc>
      </w:tr>
      <w:tr w:rsidR="00BB5802" w:rsidTr="13C8A797" w14:paraId="11579608"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A" w14:textId="77777777">
            <w:pPr>
              <w:jc w:val="center"/>
              <w:rPr>
                <w:b/>
                <w:sz w:val="24"/>
                <w:szCs w:val="24"/>
              </w:rPr>
            </w:pPr>
            <w:r>
              <w:rPr>
                <w:b/>
                <w:sz w:val="24"/>
                <w:szCs w:val="24"/>
              </w:rPr>
              <w:lastRenderedPageBreak/>
              <w:t>8</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B" w14:textId="77777777">
            <w:pPr>
              <w:rPr>
                <w:i/>
                <w:sz w:val="24"/>
                <w:szCs w:val="24"/>
              </w:rPr>
            </w:pPr>
            <w:r>
              <w:rPr>
                <w:i/>
                <w:sz w:val="24"/>
                <w:szCs w:val="24"/>
              </w:rPr>
              <w:t>Elective of your choice</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C" w14:textId="77777777">
            <w:pPr>
              <w:rPr>
                <w:i/>
                <w:sz w:val="24"/>
                <w:szCs w:val="24"/>
              </w:rPr>
            </w:pPr>
            <w:r>
              <w:rPr>
                <w:i/>
                <w:sz w:val="24"/>
                <w:szCs w:val="24"/>
              </w:rPr>
              <w:t>Elective of your choice</w:t>
            </w:r>
          </w:p>
        </w:tc>
      </w:tr>
      <w:tr w:rsidR="00BB5802" w:rsidTr="13C8A797" w14:paraId="12F3A905"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D" w14:textId="77777777">
            <w:pPr>
              <w:jc w:val="center"/>
              <w:rPr>
                <w:b/>
                <w:sz w:val="24"/>
                <w:szCs w:val="24"/>
              </w:rPr>
            </w:pPr>
            <w:r>
              <w:rPr>
                <w:b/>
                <w:sz w:val="24"/>
                <w:szCs w:val="24"/>
              </w:rPr>
              <w:t>9</w:t>
            </w:r>
          </w:p>
        </w:tc>
        <w:tc>
          <w:tcPr>
            <w:tcW w:w="4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E" w14:textId="77777777">
            <w:pPr>
              <w:rPr>
                <w:i/>
                <w:sz w:val="24"/>
                <w:szCs w:val="24"/>
              </w:rPr>
            </w:pPr>
            <w:r>
              <w:rPr>
                <w:i/>
                <w:sz w:val="24"/>
                <w:szCs w:val="24"/>
              </w:rPr>
              <w:t>Elective of your choice</w:t>
            </w:r>
          </w:p>
        </w:tc>
        <w:tc>
          <w:tcPr>
            <w:tcW w:w="5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B5802" w:rsidRDefault="00E6476C" w14:paraId="0000002F" w14:textId="77777777">
            <w:pPr>
              <w:rPr>
                <w:i/>
                <w:sz w:val="24"/>
                <w:szCs w:val="24"/>
              </w:rPr>
            </w:pPr>
            <w:r>
              <w:rPr>
                <w:i/>
                <w:sz w:val="24"/>
                <w:szCs w:val="24"/>
              </w:rPr>
              <w:t>Elective of your choice</w:t>
            </w:r>
          </w:p>
        </w:tc>
      </w:tr>
    </w:tbl>
    <w:p w:rsidR="001F39A2" w:rsidP="001F39A2" w:rsidRDefault="001F39A2" w14:paraId="7606BE6A" w14:textId="77777777">
      <w:pPr>
        <w:pBdr>
          <w:top w:val="nil"/>
          <w:left w:val="nil"/>
          <w:bottom w:val="nil"/>
          <w:right w:val="nil"/>
          <w:between w:val="nil"/>
        </w:pBdr>
        <w:spacing w:after="0" w:line="240" w:lineRule="auto"/>
        <w:ind w:left="360" w:hanging="720"/>
        <w:rPr>
          <w:b/>
        </w:rPr>
      </w:pPr>
    </w:p>
    <w:p w:rsidR="001F39A2" w:rsidP="25DFB34F" w:rsidRDefault="001F39A2" w14:paraId="22FA7FF0" w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ind w:left="360" w:hanging="720"/>
        <w:jc w:val="center"/>
        <w:rPr>
          <w:b w:val="1"/>
          <w:bCs w:val="1"/>
        </w:rPr>
      </w:pPr>
    </w:p>
    <w:p w:rsidR="001F39A2" w:rsidP="25DFB34F" w:rsidRDefault="001F39A2" w14:paraId="70636438" w14:textId="247D4FBD">
      <w:pPr>
        <w:pBdr>
          <w:top w:val="nil" w:color="000000" w:sz="0" w:space="0"/>
          <w:left w:val="nil" w:color="000000" w:sz="0" w:space="0"/>
          <w:bottom w:val="nil" w:color="000000" w:sz="0" w:space="0"/>
          <w:right w:val="nil" w:color="000000" w:sz="0" w:space="0"/>
          <w:between w:val="nil" w:color="000000" w:sz="0" w:space="0"/>
        </w:pBdr>
        <w:spacing w:after="0" w:line="240" w:lineRule="auto"/>
        <w:ind w:left="360" w:hanging="720"/>
        <w:jc w:val="center"/>
        <w:rPr>
          <w:b w:val="1"/>
          <w:bCs w:val="1"/>
        </w:rPr>
      </w:pPr>
      <w:r w:rsidRPr="25DFB34F" w:rsidR="001F39A2">
        <w:rPr>
          <w:b w:val="1"/>
          <w:bCs w:val="1"/>
        </w:rPr>
        <w:t xml:space="preserve">Sample Schedule #2: A </w:t>
      </w:r>
      <w:r w:rsidRPr="25DFB34F" w:rsidR="7B85366E">
        <w:rPr>
          <w:b w:val="1"/>
          <w:bCs w:val="1"/>
        </w:rPr>
        <w:t>nine-period</w:t>
      </w:r>
      <w:r w:rsidRPr="25DFB34F" w:rsidR="001F39A2">
        <w:rPr>
          <w:b w:val="1"/>
          <w:bCs w:val="1"/>
        </w:rPr>
        <w:t xml:space="preserve"> day broken down by semester.</w:t>
      </w:r>
    </w:p>
    <w:tbl>
      <w:tblPr>
        <w:tblW w:w="10934"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00"/>
        <w:gridCol w:w="4753"/>
        <w:gridCol w:w="5281"/>
      </w:tblGrid>
      <w:tr w:rsidR="00BB5802" w:rsidTr="008376DE" w14:paraId="3E543458"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1" w14:textId="77777777">
            <w:pPr>
              <w:rPr>
                <w:b/>
                <w:sz w:val="24"/>
                <w:szCs w:val="24"/>
              </w:rPr>
            </w:pPr>
            <w:r>
              <w:rPr>
                <w:b/>
                <w:sz w:val="24"/>
                <w:szCs w:val="24"/>
              </w:rPr>
              <w:t>Period</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2" w14:textId="77777777">
            <w:pPr>
              <w:rPr>
                <w:b/>
                <w:sz w:val="24"/>
                <w:szCs w:val="24"/>
              </w:rPr>
            </w:pPr>
            <w:r>
              <w:rPr>
                <w:b/>
                <w:sz w:val="24"/>
                <w:szCs w:val="24"/>
              </w:rPr>
              <w:t>Semester 1 (August – January)</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3" w14:textId="77777777">
            <w:pPr>
              <w:rPr>
                <w:b/>
                <w:sz w:val="24"/>
                <w:szCs w:val="24"/>
              </w:rPr>
            </w:pPr>
            <w:r>
              <w:rPr>
                <w:b/>
                <w:sz w:val="24"/>
                <w:szCs w:val="24"/>
              </w:rPr>
              <w:t>Semester 2 (January – June)</w:t>
            </w:r>
          </w:p>
        </w:tc>
      </w:tr>
      <w:tr w:rsidR="00BB5802" w:rsidTr="008376DE" w14:paraId="29937908"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4" w14:textId="77777777">
            <w:pPr>
              <w:jc w:val="center"/>
              <w:rPr>
                <w:b/>
                <w:sz w:val="24"/>
                <w:szCs w:val="24"/>
              </w:rPr>
            </w:pPr>
            <w:r>
              <w:rPr>
                <w:b/>
                <w:sz w:val="24"/>
                <w:szCs w:val="24"/>
              </w:rPr>
              <w:t>1</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5" w14:textId="77777777">
            <w:pPr>
              <w:rPr>
                <w:sz w:val="24"/>
                <w:szCs w:val="24"/>
              </w:rPr>
            </w:pPr>
            <w:r>
              <w:rPr>
                <w:sz w:val="24"/>
                <w:szCs w:val="24"/>
              </w:rPr>
              <w:t>AP English Literature</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6" w14:textId="77777777">
            <w:pPr>
              <w:rPr>
                <w:sz w:val="24"/>
                <w:szCs w:val="24"/>
              </w:rPr>
            </w:pPr>
            <w:r>
              <w:rPr>
                <w:sz w:val="24"/>
                <w:szCs w:val="24"/>
              </w:rPr>
              <w:t>AP English Literature</w:t>
            </w:r>
          </w:p>
        </w:tc>
      </w:tr>
      <w:tr w:rsidR="00BB5802" w:rsidTr="008376DE" w14:paraId="7875668B" w14:textId="77777777">
        <w:trPr>
          <w:trHeight w:val="30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7" w14:textId="77777777">
            <w:pPr>
              <w:jc w:val="center"/>
              <w:rPr>
                <w:b/>
                <w:sz w:val="24"/>
                <w:szCs w:val="24"/>
              </w:rPr>
            </w:pPr>
            <w:r>
              <w:rPr>
                <w:b/>
                <w:sz w:val="24"/>
                <w:szCs w:val="24"/>
              </w:rPr>
              <w:t>2</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8" w14:textId="77777777">
            <w:pPr>
              <w:rPr>
                <w:sz w:val="24"/>
                <w:szCs w:val="24"/>
              </w:rPr>
            </w:pPr>
            <w:r>
              <w:rPr>
                <w:sz w:val="24"/>
                <w:szCs w:val="24"/>
              </w:rPr>
              <w:t>Econ Honors</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9" w14:textId="77777777">
            <w:pPr>
              <w:rPr>
                <w:sz w:val="24"/>
                <w:szCs w:val="24"/>
              </w:rPr>
            </w:pPr>
            <w:r>
              <w:rPr>
                <w:sz w:val="24"/>
                <w:szCs w:val="24"/>
              </w:rPr>
              <w:t>History of Western Civ Hon</w:t>
            </w:r>
          </w:p>
        </w:tc>
      </w:tr>
      <w:tr w:rsidR="00BB5802" w:rsidTr="008376DE" w14:paraId="4D95315C"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A" w14:textId="77777777">
            <w:pPr>
              <w:jc w:val="center"/>
              <w:rPr>
                <w:b/>
                <w:sz w:val="24"/>
                <w:szCs w:val="24"/>
              </w:rPr>
            </w:pPr>
            <w:r>
              <w:rPr>
                <w:b/>
                <w:sz w:val="24"/>
                <w:szCs w:val="24"/>
              </w:rPr>
              <w:t>3</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B" w14:textId="77777777">
            <w:pPr>
              <w:rPr>
                <w:sz w:val="24"/>
                <w:szCs w:val="24"/>
              </w:rPr>
            </w:pPr>
            <w:r>
              <w:rPr>
                <w:sz w:val="24"/>
                <w:szCs w:val="24"/>
              </w:rPr>
              <w:t>AP Biology</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C" w14:textId="77777777">
            <w:pPr>
              <w:rPr>
                <w:sz w:val="24"/>
                <w:szCs w:val="24"/>
              </w:rPr>
            </w:pPr>
            <w:r>
              <w:rPr>
                <w:sz w:val="24"/>
                <w:szCs w:val="24"/>
              </w:rPr>
              <w:t>AP Biology</w:t>
            </w:r>
          </w:p>
        </w:tc>
      </w:tr>
      <w:tr w:rsidR="00BB5802" w:rsidTr="008376DE" w14:paraId="018D7635"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D" w14:textId="77777777">
            <w:pPr>
              <w:jc w:val="center"/>
              <w:rPr>
                <w:b/>
                <w:sz w:val="24"/>
                <w:szCs w:val="24"/>
              </w:rPr>
            </w:pPr>
            <w:r>
              <w:rPr>
                <w:b/>
                <w:sz w:val="24"/>
                <w:szCs w:val="24"/>
              </w:rPr>
              <w:t>4</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E" w14:textId="791D617A">
            <w:pPr>
              <w:rPr>
                <w:sz w:val="24"/>
                <w:szCs w:val="24"/>
              </w:rPr>
            </w:pPr>
            <w:r>
              <w:rPr>
                <w:sz w:val="24"/>
                <w:szCs w:val="24"/>
              </w:rPr>
              <w:t>Biology Lab/Study Hall</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3F" w14:textId="1C74AF5D">
            <w:pPr>
              <w:rPr>
                <w:sz w:val="24"/>
                <w:szCs w:val="24"/>
              </w:rPr>
            </w:pPr>
            <w:r>
              <w:rPr>
                <w:sz w:val="24"/>
                <w:szCs w:val="24"/>
              </w:rPr>
              <w:t>Biology Lab/Study Hall</w:t>
            </w:r>
          </w:p>
        </w:tc>
      </w:tr>
      <w:tr w:rsidR="00BB5802" w:rsidTr="008376DE" w14:paraId="33C9FC2A"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0" w14:textId="77777777">
            <w:pPr>
              <w:jc w:val="center"/>
              <w:rPr>
                <w:b/>
                <w:sz w:val="24"/>
                <w:szCs w:val="24"/>
              </w:rPr>
            </w:pPr>
            <w:r>
              <w:rPr>
                <w:b/>
                <w:sz w:val="24"/>
                <w:szCs w:val="24"/>
              </w:rPr>
              <w:t>5</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8376DE" w14:paraId="00000041" w14:textId="2BB60098">
            <w:pPr>
              <w:rPr>
                <w:sz w:val="24"/>
                <w:szCs w:val="24"/>
              </w:rPr>
            </w:pPr>
            <w:r>
              <w:rPr>
                <w:i/>
                <w:sz w:val="24"/>
                <w:szCs w:val="24"/>
              </w:rPr>
              <w:t>Elective of your choice</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8376DE" w14:paraId="00000042" w14:textId="00418770">
            <w:pPr>
              <w:rPr>
                <w:sz w:val="24"/>
                <w:szCs w:val="24"/>
              </w:rPr>
            </w:pPr>
            <w:r>
              <w:rPr>
                <w:i/>
                <w:sz w:val="24"/>
                <w:szCs w:val="24"/>
              </w:rPr>
              <w:t>Elective of your choice</w:t>
            </w:r>
          </w:p>
        </w:tc>
      </w:tr>
      <w:tr w:rsidR="00BB5802" w:rsidTr="008376DE" w14:paraId="0F37A9AF"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3" w14:textId="77777777">
            <w:pPr>
              <w:jc w:val="center"/>
              <w:rPr>
                <w:b/>
                <w:sz w:val="24"/>
                <w:szCs w:val="24"/>
              </w:rPr>
            </w:pPr>
            <w:r>
              <w:rPr>
                <w:b/>
                <w:sz w:val="24"/>
                <w:szCs w:val="24"/>
              </w:rPr>
              <w:t>6</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4" w14:textId="77777777">
            <w:pPr>
              <w:rPr>
                <w:sz w:val="24"/>
                <w:szCs w:val="24"/>
              </w:rPr>
            </w:pPr>
            <w:r>
              <w:rPr>
                <w:sz w:val="24"/>
                <w:szCs w:val="24"/>
              </w:rPr>
              <w:t>AP Calculus AB</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5" w14:textId="77777777">
            <w:pPr>
              <w:rPr>
                <w:sz w:val="24"/>
                <w:szCs w:val="24"/>
              </w:rPr>
            </w:pPr>
            <w:r>
              <w:rPr>
                <w:sz w:val="24"/>
                <w:szCs w:val="24"/>
              </w:rPr>
              <w:t>AP Calculus AB</w:t>
            </w:r>
          </w:p>
        </w:tc>
      </w:tr>
      <w:tr w:rsidR="00BB5802" w:rsidTr="008376DE" w14:paraId="356B650D" w14:textId="77777777">
        <w:trPr>
          <w:trHeight w:val="30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6" w14:textId="77777777">
            <w:pPr>
              <w:jc w:val="center"/>
              <w:rPr>
                <w:b/>
                <w:sz w:val="24"/>
                <w:szCs w:val="24"/>
              </w:rPr>
            </w:pPr>
            <w:r>
              <w:rPr>
                <w:b/>
                <w:sz w:val="24"/>
                <w:szCs w:val="24"/>
              </w:rPr>
              <w:t>7</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7" w14:textId="77777777">
            <w:pPr>
              <w:rPr>
                <w:sz w:val="24"/>
                <w:szCs w:val="24"/>
              </w:rPr>
            </w:pPr>
            <w:r>
              <w:rPr>
                <w:sz w:val="24"/>
                <w:szCs w:val="24"/>
              </w:rPr>
              <w:t>Lunch</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8" w14:textId="77777777">
            <w:pPr>
              <w:rPr>
                <w:sz w:val="24"/>
                <w:szCs w:val="24"/>
              </w:rPr>
            </w:pPr>
            <w:r>
              <w:rPr>
                <w:sz w:val="24"/>
                <w:szCs w:val="24"/>
              </w:rPr>
              <w:t>Lunch</w:t>
            </w:r>
          </w:p>
        </w:tc>
      </w:tr>
      <w:tr w:rsidR="00BB5802" w:rsidTr="008376DE" w14:paraId="33894550"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9" w14:textId="77777777">
            <w:pPr>
              <w:jc w:val="center"/>
              <w:rPr>
                <w:b/>
                <w:sz w:val="24"/>
                <w:szCs w:val="24"/>
              </w:rPr>
            </w:pPr>
            <w:r>
              <w:rPr>
                <w:b/>
                <w:sz w:val="24"/>
                <w:szCs w:val="24"/>
              </w:rPr>
              <w:t>8</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A" w14:textId="77777777">
            <w:pPr>
              <w:rPr>
                <w:i/>
                <w:sz w:val="24"/>
                <w:szCs w:val="24"/>
              </w:rPr>
            </w:pPr>
            <w:r>
              <w:rPr>
                <w:i/>
                <w:sz w:val="24"/>
                <w:szCs w:val="24"/>
              </w:rPr>
              <w:t>Elective of your choice</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B" w14:textId="77777777">
            <w:pPr>
              <w:rPr>
                <w:i/>
                <w:sz w:val="24"/>
                <w:szCs w:val="24"/>
              </w:rPr>
            </w:pPr>
            <w:r>
              <w:rPr>
                <w:i/>
                <w:sz w:val="24"/>
                <w:szCs w:val="24"/>
              </w:rPr>
              <w:t>Elective of your choice</w:t>
            </w:r>
          </w:p>
        </w:tc>
      </w:tr>
      <w:tr w:rsidR="00BB5802" w:rsidTr="008376DE" w14:paraId="66A4D4CF" w14:textId="77777777">
        <w:trPr>
          <w:trHeight w:val="28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C" w14:textId="77777777">
            <w:pPr>
              <w:jc w:val="center"/>
              <w:rPr>
                <w:b/>
                <w:sz w:val="24"/>
                <w:szCs w:val="24"/>
              </w:rPr>
            </w:pPr>
            <w:r>
              <w:rPr>
                <w:b/>
                <w:sz w:val="24"/>
                <w:szCs w:val="24"/>
              </w:rPr>
              <w:t>9</w:t>
            </w:r>
          </w:p>
        </w:tc>
        <w:tc>
          <w:tcPr>
            <w:tcW w:w="47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D" w14:textId="77777777">
            <w:pPr>
              <w:rPr>
                <w:i/>
                <w:sz w:val="24"/>
                <w:szCs w:val="24"/>
              </w:rPr>
            </w:pPr>
            <w:r>
              <w:rPr>
                <w:i/>
                <w:sz w:val="24"/>
                <w:szCs w:val="24"/>
              </w:rPr>
              <w:t>Elective of your choice</w:t>
            </w:r>
          </w:p>
        </w:tc>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4E" w14:textId="77777777">
            <w:pPr>
              <w:rPr>
                <w:i/>
                <w:sz w:val="24"/>
                <w:szCs w:val="24"/>
              </w:rPr>
            </w:pPr>
            <w:r>
              <w:rPr>
                <w:i/>
                <w:sz w:val="24"/>
                <w:szCs w:val="24"/>
              </w:rPr>
              <w:t>Elective of your choice</w:t>
            </w:r>
          </w:p>
        </w:tc>
      </w:tr>
    </w:tbl>
    <w:p w:rsidR="00BB5802" w:rsidP="001F39A2" w:rsidRDefault="00E6476C" w14:paraId="0000004F" w14:textId="59060C86">
      <w:pPr>
        <w:spacing w:before="280" w:after="280" w:line="240" w:lineRule="auto"/>
        <w:rPr>
          <w:b/>
          <w:bCs/>
        </w:rPr>
      </w:pPr>
      <w:r w:rsidRPr="536FE300">
        <w:rPr>
          <w:b/>
          <w:bCs/>
        </w:rPr>
        <w:t xml:space="preserve">Fill in the blank schedule below with the courses you plan </w:t>
      </w:r>
      <w:r w:rsidRPr="536FE300" w:rsidR="6293338C">
        <w:rPr>
          <w:b/>
          <w:bCs/>
        </w:rPr>
        <w:t>to register</w:t>
      </w:r>
      <w:r w:rsidRPr="536FE300">
        <w:rPr>
          <w:b/>
          <w:bCs/>
        </w:rPr>
        <w:t xml:space="preserve"> for! Keep in mind that this sheet is to be used as an aid to help you fill 9 periods for both semesters. It does not guarantee that the schedule you create below will be the schedule you end up with in 12</w:t>
      </w:r>
      <w:r w:rsidRPr="536FE300">
        <w:rPr>
          <w:b/>
          <w:bCs/>
          <w:vertAlign w:val="superscript"/>
        </w:rPr>
        <w:t>th</w:t>
      </w:r>
      <w:r w:rsidRPr="536FE300">
        <w:rPr>
          <w:b/>
          <w:bCs/>
        </w:rPr>
        <w:t xml:space="preserve"> grade. </w:t>
      </w:r>
    </w:p>
    <w:tbl>
      <w:tblPr>
        <w:tblW w:w="10980"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00"/>
        <w:gridCol w:w="4770"/>
        <w:gridCol w:w="5310"/>
      </w:tblGrid>
      <w:tr w:rsidR="00BB5802" w:rsidTr="00B66E80" w14:paraId="236F2018" w14:textId="77777777">
        <w:trPr>
          <w:trHeight w:val="42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0" w14:textId="77777777">
            <w:pPr>
              <w:rPr>
                <w:b/>
                <w:sz w:val="24"/>
                <w:szCs w:val="24"/>
              </w:rPr>
            </w:pPr>
            <w:r>
              <w:rPr>
                <w:b/>
                <w:sz w:val="24"/>
                <w:szCs w:val="24"/>
              </w:rPr>
              <w:t>Period</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1" w14:textId="77777777">
            <w:pPr>
              <w:rPr>
                <w:b/>
                <w:sz w:val="24"/>
                <w:szCs w:val="24"/>
              </w:rPr>
            </w:pPr>
            <w:r>
              <w:rPr>
                <w:b/>
                <w:sz w:val="24"/>
                <w:szCs w:val="24"/>
              </w:rPr>
              <w:t>Semester 1 (August – January)</w:t>
            </w: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2" w14:textId="77777777">
            <w:pPr>
              <w:rPr>
                <w:b/>
                <w:sz w:val="24"/>
                <w:szCs w:val="24"/>
              </w:rPr>
            </w:pPr>
            <w:r>
              <w:rPr>
                <w:b/>
                <w:sz w:val="24"/>
                <w:szCs w:val="24"/>
              </w:rPr>
              <w:t>Semester 2 (January – June)</w:t>
            </w:r>
          </w:p>
        </w:tc>
      </w:tr>
      <w:tr w:rsidR="00BB5802" w:rsidTr="00B66E80" w14:paraId="649841BE" w14:textId="77777777">
        <w:trPr>
          <w:trHeight w:val="36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3" w14:textId="77777777">
            <w:pPr>
              <w:jc w:val="center"/>
              <w:rPr>
                <w:b/>
                <w:sz w:val="24"/>
                <w:szCs w:val="24"/>
              </w:rPr>
            </w:pPr>
            <w:r>
              <w:rPr>
                <w:b/>
                <w:sz w:val="24"/>
                <w:szCs w:val="24"/>
              </w:rPr>
              <w:t>1</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4"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5" w14:textId="77777777">
            <w:pPr>
              <w:rPr>
                <w:sz w:val="24"/>
                <w:szCs w:val="24"/>
              </w:rPr>
            </w:pPr>
          </w:p>
        </w:tc>
      </w:tr>
      <w:tr w:rsidR="00BB5802" w:rsidTr="00B66E80" w14:paraId="18F999B5" w14:textId="77777777">
        <w:trPr>
          <w:trHeight w:val="34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6" w14:textId="77777777">
            <w:pPr>
              <w:jc w:val="center"/>
              <w:rPr>
                <w:b/>
                <w:sz w:val="24"/>
                <w:szCs w:val="24"/>
              </w:rPr>
            </w:pPr>
            <w:r>
              <w:rPr>
                <w:b/>
                <w:sz w:val="24"/>
                <w:szCs w:val="24"/>
              </w:rPr>
              <w:t>2</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7"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8" w14:textId="77777777">
            <w:pPr>
              <w:rPr>
                <w:sz w:val="24"/>
                <w:szCs w:val="24"/>
              </w:rPr>
            </w:pPr>
          </w:p>
        </w:tc>
      </w:tr>
      <w:tr w:rsidR="00BB5802" w:rsidTr="00B66E80" w14:paraId="5FCD5EC4" w14:textId="77777777">
        <w:trPr>
          <w:trHeight w:val="42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9" w14:textId="77777777">
            <w:pPr>
              <w:jc w:val="center"/>
              <w:rPr>
                <w:b/>
                <w:sz w:val="24"/>
                <w:szCs w:val="24"/>
              </w:rPr>
            </w:pPr>
            <w:r>
              <w:rPr>
                <w:b/>
                <w:sz w:val="24"/>
                <w:szCs w:val="24"/>
              </w:rPr>
              <w:t>3</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A"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B" w14:textId="77777777">
            <w:pPr>
              <w:rPr>
                <w:sz w:val="24"/>
                <w:szCs w:val="24"/>
              </w:rPr>
            </w:pPr>
          </w:p>
        </w:tc>
      </w:tr>
      <w:tr w:rsidR="00BB5802" w:rsidTr="00B66E80" w14:paraId="2598DEE6" w14:textId="77777777">
        <w:trPr>
          <w:trHeight w:val="42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C" w14:textId="77777777">
            <w:pPr>
              <w:jc w:val="center"/>
              <w:rPr>
                <w:b/>
                <w:sz w:val="24"/>
                <w:szCs w:val="24"/>
              </w:rPr>
            </w:pPr>
            <w:r>
              <w:rPr>
                <w:b/>
                <w:sz w:val="24"/>
                <w:szCs w:val="24"/>
              </w:rPr>
              <w:t>4</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D"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5E" w14:textId="77777777">
            <w:pPr>
              <w:rPr>
                <w:sz w:val="24"/>
                <w:szCs w:val="24"/>
              </w:rPr>
            </w:pPr>
          </w:p>
        </w:tc>
      </w:tr>
      <w:tr w:rsidR="00BB5802" w:rsidTr="00B66E80" w14:paraId="004004AE" w14:textId="77777777">
        <w:trPr>
          <w:trHeight w:val="36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5F" w14:textId="77777777">
            <w:pPr>
              <w:jc w:val="center"/>
              <w:rPr>
                <w:b/>
                <w:sz w:val="24"/>
                <w:szCs w:val="24"/>
              </w:rPr>
            </w:pPr>
            <w:r>
              <w:rPr>
                <w:b/>
                <w:sz w:val="24"/>
                <w:szCs w:val="24"/>
              </w:rPr>
              <w:t>5</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60" w14:textId="77777777">
            <w:pPr>
              <w:jc w:val="center"/>
              <w:rPr>
                <w:sz w:val="24"/>
                <w:szCs w:val="24"/>
              </w:rPr>
            </w:pPr>
            <w:r>
              <w:rPr>
                <w:sz w:val="24"/>
                <w:szCs w:val="24"/>
              </w:rPr>
              <w:t>Lunch</w:t>
            </w: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61" w14:textId="77777777">
            <w:pPr>
              <w:jc w:val="center"/>
              <w:rPr>
                <w:sz w:val="24"/>
                <w:szCs w:val="24"/>
              </w:rPr>
            </w:pPr>
            <w:r>
              <w:rPr>
                <w:sz w:val="24"/>
                <w:szCs w:val="24"/>
              </w:rPr>
              <w:t>Lunch</w:t>
            </w:r>
          </w:p>
        </w:tc>
      </w:tr>
      <w:tr w:rsidR="00BB5802" w:rsidTr="00B66E80" w14:paraId="29B4EA11" w14:textId="77777777">
        <w:trPr>
          <w:trHeight w:val="42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62" w14:textId="77777777">
            <w:pPr>
              <w:jc w:val="center"/>
              <w:rPr>
                <w:b/>
                <w:sz w:val="24"/>
                <w:szCs w:val="24"/>
              </w:rPr>
            </w:pPr>
            <w:r>
              <w:rPr>
                <w:b/>
                <w:sz w:val="24"/>
                <w:szCs w:val="24"/>
              </w:rPr>
              <w:t>6</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3"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4" w14:textId="77777777">
            <w:pPr>
              <w:rPr>
                <w:sz w:val="24"/>
                <w:szCs w:val="24"/>
              </w:rPr>
            </w:pPr>
          </w:p>
        </w:tc>
      </w:tr>
      <w:tr w:rsidR="00BB5802" w:rsidTr="00B66E80" w14:paraId="75697EEC" w14:textId="77777777">
        <w:trPr>
          <w:trHeight w:val="44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65" w14:textId="77777777">
            <w:pPr>
              <w:jc w:val="center"/>
              <w:rPr>
                <w:b/>
                <w:sz w:val="24"/>
                <w:szCs w:val="24"/>
              </w:rPr>
            </w:pPr>
            <w:r>
              <w:rPr>
                <w:b/>
                <w:sz w:val="24"/>
                <w:szCs w:val="24"/>
              </w:rPr>
              <w:lastRenderedPageBreak/>
              <w:t>7</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6"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7" w14:textId="77777777">
            <w:pPr>
              <w:rPr>
                <w:sz w:val="24"/>
                <w:szCs w:val="24"/>
              </w:rPr>
            </w:pPr>
          </w:p>
        </w:tc>
      </w:tr>
      <w:tr w:rsidR="00BB5802" w:rsidTr="00B66E80" w14:paraId="44B0A208" w14:textId="77777777">
        <w:trPr>
          <w:trHeight w:val="42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68" w14:textId="77777777">
            <w:pPr>
              <w:jc w:val="center"/>
              <w:rPr>
                <w:b/>
                <w:sz w:val="24"/>
                <w:szCs w:val="24"/>
              </w:rPr>
            </w:pPr>
            <w:r>
              <w:rPr>
                <w:b/>
                <w:sz w:val="24"/>
                <w:szCs w:val="24"/>
              </w:rPr>
              <w:t>8</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9"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A" w14:textId="77777777">
            <w:pPr>
              <w:rPr>
                <w:sz w:val="24"/>
                <w:szCs w:val="24"/>
              </w:rPr>
            </w:pPr>
          </w:p>
        </w:tc>
      </w:tr>
      <w:tr w:rsidR="00BB5802" w:rsidTr="00B66E80" w14:paraId="2B2B7304" w14:textId="77777777">
        <w:trPr>
          <w:trHeight w:val="420"/>
        </w:trPr>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E6476C" w14:paraId="0000006B" w14:textId="77777777">
            <w:pPr>
              <w:jc w:val="center"/>
              <w:rPr>
                <w:b/>
                <w:sz w:val="24"/>
                <w:szCs w:val="24"/>
              </w:rPr>
            </w:pPr>
            <w:r>
              <w:rPr>
                <w:b/>
                <w:sz w:val="24"/>
                <w:szCs w:val="24"/>
              </w:rPr>
              <w:t>9</w:t>
            </w:r>
          </w:p>
        </w:tc>
        <w:tc>
          <w:tcPr>
            <w:tcW w:w="4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C" w14:textId="77777777">
            <w:pPr>
              <w:rPr>
                <w:sz w:val="24"/>
                <w:szCs w:val="24"/>
              </w:rPr>
            </w:pPr>
          </w:p>
        </w:tc>
        <w:tc>
          <w:tcPr>
            <w:tcW w:w="53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B5802" w:rsidRDefault="00BB5802" w14:paraId="0000006D" w14:textId="77777777">
            <w:pPr>
              <w:rPr>
                <w:sz w:val="24"/>
                <w:szCs w:val="24"/>
              </w:rPr>
            </w:pPr>
          </w:p>
        </w:tc>
      </w:tr>
    </w:tbl>
    <w:p w:rsidR="008376DE" w:rsidP="1BCD7FD1" w:rsidRDefault="008376DE" w14:paraId="322C120C" w14:textId="77777777">
      <w:pPr>
        <w:jc w:val="center"/>
        <w:rPr>
          <w:rFonts w:ascii="Times New Roman" w:hAnsi="Times New Roman" w:eastAsia="Times New Roman" w:cs="Times New Roman"/>
          <w:b/>
          <w:bCs/>
          <w:sz w:val="28"/>
          <w:szCs w:val="28"/>
          <w:u w:val="single"/>
        </w:rPr>
      </w:pPr>
    </w:p>
    <w:p w:rsidR="00BB5802" w:rsidP="1BCD7FD1" w:rsidRDefault="6364F656" w14:paraId="0000006F" w14:textId="772DC6AF">
      <w:pPr>
        <w:jc w:val="center"/>
        <w:rPr>
          <w:rFonts w:ascii="Times New Roman" w:hAnsi="Times New Roman" w:eastAsia="Times New Roman" w:cs="Times New Roman"/>
          <w:b/>
          <w:bCs/>
          <w:sz w:val="28"/>
          <w:szCs w:val="28"/>
          <w:u w:val="single"/>
        </w:rPr>
      </w:pPr>
      <w:r w:rsidRPr="1BCD7FD1">
        <w:rPr>
          <w:rFonts w:ascii="Times New Roman" w:hAnsi="Times New Roman" w:eastAsia="Times New Roman" w:cs="Times New Roman"/>
          <w:b/>
          <w:bCs/>
          <w:sz w:val="28"/>
          <w:szCs w:val="28"/>
          <w:u w:val="single"/>
        </w:rPr>
        <w:t>C</w:t>
      </w:r>
      <w:r w:rsidRPr="1BCD7FD1" w:rsidR="00E6476C">
        <w:rPr>
          <w:rFonts w:ascii="Times New Roman" w:hAnsi="Times New Roman" w:eastAsia="Times New Roman" w:cs="Times New Roman"/>
          <w:b/>
          <w:bCs/>
          <w:sz w:val="28"/>
          <w:szCs w:val="28"/>
          <w:u w:val="single"/>
        </w:rPr>
        <w:t>ourse Options</w:t>
      </w:r>
    </w:p>
    <w:p w:rsidR="00BB5802" w:rsidRDefault="00BB5802" w14:paraId="00000070" w14:textId="77777777">
      <w:pPr>
        <w:spacing w:after="0" w:line="240" w:lineRule="auto"/>
        <w:rPr>
          <w:rFonts w:ascii="Times New Roman" w:hAnsi="Times New Roman" w:eastAsia="Times New Roman" w:cs="Times New Roman"/>
        </w:rPr>
      </w:pPr>
    </w:p>
    <w:tbl>
      <w:tblPr>
        <w:tblW w:w="11545" w:type="dxa"/>
        <w:tblInd w:w="-4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970"/>
        <w:gridCol w:w="255"/>
        <w:gridCol w:w="3045"/>
        <w:gridCol w:w="2550"/>
        <w:gridCol w:w="2725"/>
      </w:tblGrid>
      <w:tr w:rsidR="00BB5802" w:rsidTr="13C8A797" w14:paraId="31136820" w14:textId="77777777">
        <w:trPr>
          <w:trHeight w:val="690"/>
        </w:trPr>
        <w:tc>
          <w:tcPr>
            <w:tcW w:w="6270" w:type="dxa"/>
            <w:gridSpan w:val="3"/>
            <w:shd w:val="clear" w:color="auto" w:fill="DDD9C4"/>
            <w:tcMar/>
          </w:tcPr>
          <w:p w:rsidR="00BB5802" w:rsidP="2B7403D6" w:rsidRDefault="00E6476C" w14:paraId="00000071" w14:textId="4D2011F2">
            <w:pPr>
              <w:rPr>
                <w:rFonts w:ascii="Times New Roman" w:hAnsi="Times New Roman" w:eastAsia="Times New Roman" w:cs="Times New Roman"/>
                <w:b/>
                <w:bCs/>
                <w:sz w:val="20"/>
                <w:szCs w:val="20"/>
              </w:rPr>
            </w:pPr>
            <w:r w:rsidRPr="2B7403D6">
              <w:rPr>
                <w:rFonts w:ascii="Times New Roman" w:hAnsi="Times New Roman" w:eastAsia="Times New Roman" w:cs="Times New Roman"/>
                <w:b/>
                <w:bCs/>
                <w:sz w:val="24"/>
                <w:szCs w:val="24"/>
              </w:rPr>
              <w:t>English Requirement (full year) - Must select</w:t>
            </w:r>
            <w:r w:rsidRPr="2B7403D6" w:rsidR="20019708">
              <w:rPr>
                <w:rFonts w:ascii="Times New Roman" w:hAnsi="Times New Roman" w:eastAsia="Times New Roman" w:cs="Times New Roman"/>
                <w:b/>
                <w:bCs/>
                <w:sz w:val="24"/>
                <w:szCs w:val="24"/>
              </w:rPr>
              <w:t xml:space="preserve"> </w:t>
            </w:r>
            <w:r w:rsidRPr="2B7403D6">
              <w:rPr>
                <w:rFonts w:ascii="Times New Roman" w:hAnsi="Times New Roman" w:eastAsia="Times New Roman" w:cs="Times New Roman"/>
                <w:b/>
                <w:bCs/>
                <w:sz w:val="24"/>
                <w:szCs w:val="24"/>
              </w:rPr>
              <w:t xml:space="preserve">one                                              </w:t>
            </w:r>
          </w:p>
        </w:tc>
        <w:tc>
          <w:tcPr>
            <w:tcW w:w="5275" w:type="dxa"/>
            <w:gridSpan w:val="2"/>
            <w:tcBorders>
              <w:bottom w:val="single" w:color="000000" w:themeColor="text1" w:sz="4" w:space="0"/>
            </w:tcBorders>
            <w:shd w:val="clear" w:color="auto" w:fill="DDD9C4"/>
            <w:tcMar/>
          </w:tcPr>
          <w:p w:rsidR="43323797" w:rsidP="43323797" w:rsidRDefault="00862C89" w14:paraId="7FDC5142" w14:textId="7C83934B">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English </w:t>
            </w:r>
            <w:r w:rsidRPr="2B7403D6" w:rsidR="166EAA5D">
              <w:rPr>
                <w:rFonts w:ascii="Times New Roman" w:hAnsi="Times New Roman" w:eastAsia="Times New Roman" w:cs="Times New Roman"/>
                <w:b/>
                <w:bCs/>
                <w:sz w:val="24"/>
                <w:szCs w:val="24"/>
              </w:rPr>
              <w:t>Electives</w:t>
            </w:r>
          </w:p>
        </w:tc>
      </w:tr>
      <w:tr w:rsidR="00BB5802" w:rsidTr="13C8A797" w14:paraId="2237EE63" w14:textId="77777777">
        <w:trPr>
          <w:trHeight w:val="4724"/>
        </w:trPr>
        <w:tc>
          <w:tcPr>
            <w:tcW w:w="6270" w:type="dxa"/>
            <w:gridSpan w:val="3"/>
            <w:tcBorders>
              <w:right w:val="single" w:color="000000" w:themeColor="text1" w:sz="4" w:space="0"/>
            </w:tcBorders>
            <w:tcMar/>
          </w:tcPr>
          <w:p w:rsidR="00BB5802" w:rsidP="2B7403D6" w:rsidRDefault="43323797" w14:paraId="095BED67" w14:textId="7A789AAE">
            <w:pPr>
              <w:rPr>
                <w:rFonts w:ascii="Times New Roman" w:hAnsi="Times New Roman" w:eastAsia="Times New Roman" w:cs="Times New Roman"/>
                <w:sz w:val="20"/>
                <w:szCs w:val="20"/>
              </w:rPr>
            </w:pPr>
            <w:r w:rsidRPr="536FE300">
              <w:rPr>
                <w:rFonts w:ascii="Times New Roman" w:hAnsi="Times New Roman" w:eastAsia="Times New Roman" w:cs="Times New Roman"/>
                <w:sz w:val="20"/>
                <w:szCs w:val="20"/>
              </w:rPr>
              <w:t>0110 English 12 Acad</w:t>
            </w:r>
            <w:r w:rsidRPr="536FE300" w:rsidR="4E4A3FA6">
              <w:rPr>
                <w:rFonts w:ascii="Times New Roman" w:hAnsi="Times New Roman" w:eastAsia="Times New Roman" w:cs="Times New Roman"/>
                <w:sz w:val="20"/>
                <w:szCs w:val="20"/>
              </w:rPr>
              <w:t>emic</w:t>
            </w:r>
          </w:p>
          <w:p w:rsidR="00BB5802" w:rsidP="2B7403D6" w:rsidRDefault="43323797" w14:paraId="5B4F797C" w14:textId="7051A26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0113</w:t>
            </w:r>
            <w:r w:rsidRPr="2B7403D6" w:rsidR="661AC736">
              <w:rPr>
                <w:rFonts w:ascii="Times New Roman" w:hAnsi="Times New Roman" w:eastAsia="Times New Roman" w:cs="Times New Roman"/>
                <w:sz w:val="20"/>
                <w:szCs w:val="20"/>
              </w:rPr>
              <w:t xml:space="preserve"> </w:t>
            </w:r>
            <w:r w:rsidRPr="2B7403D6">
              <w:rPr>
                <w:rFonts w:ascii="Times New Roman" w:hAnsi="Times New Roman" w:eastAsia="Times New Roman" w:cs="Times New Roman"/>
                <w:sz w:val="20"/>
                <w:szCs w:val="20"/>
              </w:rPr>
              <w:t>English 12 Honors</w:t>
            </w:r>
          </w:p>
          <w:p w:rsidR="00BB5802" w:rsidRDefault="43323797" w14:paraId="00000077" w14:textId="5798CA4B">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0111 AP English Literature and Composition</w:t>
            </w:r>
          </w:p>
        </w:tc>
        <w:tc>
          <w:tcPr>
            <w:tcW w:w="5275" w:type="dxa"/>
            <w:gridSpan w:val="2"/>
            <w:tcBorders>
              <w:top w:val="single" w:color="000000" w:themeColor="text1" w:sz="4" w:space="0"/>
              <w:left w:val="nil"/>
              <w:bottom w:val="single" w:color="000000" w:themeColor="text1" w:sz="4" w:space="0"/>
              <w:right w:val="single" w:color="000000" w:themeColor="text1" w:sz="4" w:space="0"/>
            </w:tcBorders>
            <w:tcMar/>
          </w:tcPr>
          <w:p w:rsidR="0C6D1CAA" w:rsidP="2B7403D6" w:rsidRDefault="0C6D1CAA" w14:paraId="0C281157" w14:textId="0585116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0112 Humanities </w:t>
            </w:r>
          </w:p>
          <w:p w:rsidR="2B5796E2" w:rsidP="2B7403D6" w:rsidRDefault="2B5796E2" w14:paraId="642C8450" w14:textId="51A3CDBE">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0114 Speech</w:t>
            </w:r>
            <w:r w:rsidRPr="2B7403D6" w:rsidR="131BC8CD">
              <w:rPr>
                <w:rFonts w:ascii="Times New Roman" w:hAnsi="Times New Roman" w:eastAsia="Times New Roman" w:cs="Times New Roman"/>
                <w:sz w:val="20"/>
                <w:szCs w:val="20"/>
              </w:rPr>
              <w:t xml:space="preserve"> </w:t>
            </w:r>
          </w:p>
          <w:p w:rsidR="2102CAEE" w:rsidP="2B7403D6" w:rsidRDefault="2102CAEE" w14:paraId="1E817A7D" w14:textId="2A4974A0">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0115 Writing Workshop</w:t>
            </w:r>
            <w:r w:rsidRPr="2B7403D6" w:rsidR="131BC8CD">
              <w:rPr>
                <w:rFonts w:ascii="Times New Roman" w:hAnsi="Times New Roman" w:eastAsia="Times New Roman" w:cs="Times New Roman"/>
                <w:sz w:val="20"/>
                <w:szCs w:val="20"/>
              </w:rPr>
              <w:t xml:space="preserve">   </w:t>
            </w:r>
          </w:p>
          <w:p w:rsidR="2E136D71" w:rsidP="2B7403D6" w:rsidRDefault="5021A72B" w14:paraId="628F5055" w14:textId="4270DC92">
            <w:pPr>
              <w:rPr>
                <w:rFonts w:ascii="Times New Roman" w:hAnsi="Times New Roman" w:eastAsia="Times New Roman" w:cs="Times New Roman"/>
                <w:sz w:val="20"/>
                <w:szCs w:val="20"/>
              </w:rPr>
            </w:pPr>
            <w:r w:rsidRPr="2753BA12">
              <w:rPr>
                <w:rFonts w:ascii="Times New Roman" w:hAnsi="Times New Roman" w:eastAsia="Times New Roman" w:cs="Times New Roman"/>
                <w:sz w:val="20"/>
                <w:szCs w:val="20"/>
              </w:rPr>
              <w:t>0116ONL Creative Writing</w:t>
            </w:r>
            <w:r w:rsidRPr="2753BA12" w:rsidR="4A2BCBA1">
              <w:rPr>
                <w:rFonts w:ascii="Times New Roman" w:hAnsi="Times New Roman" w:eastAsia="Times New Roman" w:cs="Times New Roman"/>
                <w:sz w:val="20"/>
                <w:szCs w:val="20"/>
              </w:rPr>
              <w:t xml:space="preserve">     </w:t>
            </w:r>
            <w:r w:rsidRPr="2753BA12" w:rsidR="2E136D71">
              <w:rPr>
                <w:rFonts w:ascii="Times New Roman" w:hAnsi="Times New Roman" w:eastAsia="Times New Roman" w:cs="Times New Roman"/>
                <w:sz w:val="20"/>
                <w:szCs w:val="20"/>
              </w:rPr>
              <w:t xml:space="preserve"> </w:t>
            </w:r>
          </w:p>
          <w:p w:rsidR="0BAB3D61" w:rsidP="2B7403D6" w:rsidRDefault="0BAB3D61" w14:paraId="5393161E" w14:textId="6804C4B8">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w:t>
            </w:r>
            <w:r w:rsidRPr="2B7403D6" w:rsidR="131BC8CD">
              <w:rPr>
                <w:rFonts w:ascii="Times New Roman" w:hAnsi="Times New Roman" w:eastAsia="Times New Roman" w:cs="Times New Roman"/>
                <w:sz w:val="20"/>
                <w:szCs w:val="20"/>
              </w:rPr>
              <w:t>120ONL The Bible in Literature I</w:t>
            </w:r>
          </w:p>
          <w:p w:rsidR="7A41BDC1" w:rsidP="2B7403D6" w:rsidRDefault="7A41BDC1" w14:paraId="3288CE42" w14:textId="5DDFF196">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 </w:t>
            </w:r>
            <w:r w:rsidRPr="2B7403D6" w:rsidR="3E75F096">
              <w:rPr>
                <w:rFonts w:ascii="Times New Roman" w:hAnsi="Times New Roman" w:eastAsia="Times New Roman" w:cs="Times New Roman"/>
                <w:sz w:val="20"/>
                <w:szCs w:val="20"/>
              </w:rPr>
              <w:t>0</w:t>
            </w:r>
            <w:r w:rsidRPr="2B7403D6">
              <w:rPr>
                <w:rFonts w:ascii="Times New Roman" w:hAnsi="Times New Roman" w:eastAsia="Times New Roman" w:cs="Times New Roman"/>
                <w:sz w:val="20"/>
                <w:szCs w:val="20"/>
              </w:rPr>
              <w:t>121ONL The Bible in Literature II</w:t>
            </w:r>
          </w:p>
          <w:p w:rsidR="12EC7662" w:rsidP="2B7403D6" w:rsidRDefault="12EC7662" w14:paraId="7FDB9925" w14:textId="248AB2C3">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  0122 Movies &amp; Meaning</w:t>
            </w:r>
          </w:p>
          <w:p w:rsidR="0C6D1CAA" w:rsidP="2B7403D6" w:rsidRDefault="0C6D1CAA" w14:paraId="245F7737" w14:textId="28025301">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 </w:t>
            </w:r>
            <w:r w:rsidRPr="2B7403D6" w:rsidR="2EBB354C">
              <w:rPr>
                <w:rFonts w:ascii="Times New Roman" w:hAnsi="Times New Roman" w:eastAsia="Times New Roman" w:cs="Times New Roman"/>
                <w:sz w:val="20"/>
                <w:szCs w:val="20"/>
              </w:rPr>
              <w:t>0130ONL World Mythology</w:t>
            </w:r>
          </w:p>
          <w:p w:rsidR="00BB5802" w:rsidP="2B7403D6" w:rsidRDefault="0F2A82A5" w14:paraId="4657078E" w14:textId="51A5647F">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0677 Theater Arts I</w:t>
            </w:r>
          </w:p>
          <w:p w:rsidR="00BB5802" w:rsidRDefault="75B59FF0" w14:paraId="00000084" w14:textId="50091232">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w:t>
            </w:r>
            <w:r w:rsidRPr="2B7403D6" w:rsidR="0F2A82A5">
              <w:rPr>
                <w:rFonts w:ascii="Times New Roman" w:hAnsi="Times New Roman" w:eastAsia="Times New Roman" w:cs="Times New Roman"/>
                <w:sz w:val="20"/>
                <w:szCs w:val="20"/>
              </w:rPr>
              <w:t>678 Theater Arts II</w:t>
            </w:r>
          </w:p>
        </w:tc>
      </w:tr>
      <w:tr w:rsidR="00BB5802" w:rsidTr="13C8A797" w14:paraId="483362FA" w14:textId="77777777">
        <w:trPr>
          <w:trHeight w:val="540"/>
        </w:trPr>
        <w:tc>
          <w:tcPr>
            <w:tcW w:w="6270" w:type="dxa"/>
            <w:gridSpan w:val="3"/>
            <w:tcBorders>
              <w:bottom w:val="single" w:color="000000" w:themeColor="text1" w:sz="4" w:space="0"/>
            </w:tcBorders>
            <w:shd w:val="clear" w:color="auto" w:fill="DDD9C4"/>
            <w:tcMar/>
          </w:tcPr>
          <w:p w:rsidR="00BB5802" w:rsidP="536FE300" w:rsidRDefault="7D24D2F0" w14:paraId="00000086" w14:textId="08887EE0">
            <w:pPr>
              <w:rPr>
                <w:rFonts w:ascii="Times New Roman" w:hAnsi="Times New Roman" w:eastAsia="Times New Roman" w:cs="Times New Roman"/>
                <w:b/>
                <w:bCs/>
                <w:sz w:val="20"/>
                <w:szCs w:val="20"/>
              </w:rPr>
            </w:pPr>
            <w:r w:rsidRPr="536FE300">
              <w:rPr>
                <w:rFonts w:ascii="Times New Roman" w:hAnsi="Times New Roman" w:eastAsia="Times New Roman" w:cs="Times New Roman"/>
                <w:b/>
                <w:bCs/>
                <w:sz w:val="24"/>
                <w:szCs w:val="24"/>
              </w:rPr>
              <w:t>Math Requirement (full year) - Must select one</w:t>
            </w:r>
          </w:p>
        </w:tc>
        <w:tc>
          <w:tcPr>
            <w:tcW w:w="5275" w:type="dxa"/>
            <w:gridSpan w:val="2"/>
            <w:tcBorders>
              <w:top w:val="single" w:color="000000" w:themeColor="text1" w:sz="4" w:space="0"/>
            </w:tcBorders>
            <w:shd w:val="clear" w:color="auto" w:fill="DDD9C4"/>
            <w:tcMar/>
          </w:tcPr>
          <w:p w:rsidR="43323797" w:rsidP="43323797" w:rsidRDefault="0013460F" w14:paraId="168A60EF" w14:textId="52A8C93D">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Math </w:t>
            </w:r>
            <w:r w:rsidRPr="536FE300" w:rsidR="7D24D2F0">
              <w:rPr>
                <w:rFonts w:ascii="Times New Roman" w:hAnsi="Times New Roman" w:eastAsia="Times New Roman" w:cs="Times New Roman"/>
                <w:b/>
                <w:bCs/>
                <w:sz w:val="24"/>
                <w:szCs w:val="24"/>
              </w:rPr>
              <w:t>Electives</w:t>
            </w:r>
          </w:p>
        </w:tc>
      </w:tr>
      <w:tr w:rsidR="00BB5802" w:rsidTr="13C8A797" w14:paraId="28B42D9C" w14:textId="77777777">
        <w:trPr>
          <w:trHeight w:val="458"/>
        </w:trPr>
        <w:tc>
          <w:tcPr>
            <w:tcW w:w="3225" w:type="dxa"/>
            <w:gridSpan w:val="2"/>
            <w:tcBorders>
              <w:right w:val="nil"/>
            </w:tcBorders>
            <w:tcMar/>
          </w:tcPr>
          <w:p w:rsidR="00BB5802" w:rsidRDefault="00E6476C" w14:paraId="0000008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0325 Algebra I Foundations</w:t>
            </w:r>
          </w:p>
          <w:p w:rsidR="00BB5802" w:rsidRDefault="00E6476C" w14:paraId="0000008D"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0326 Geometry Foundations </w:t>
            </w:r>
          </w:p>
          <w:p w:rsidR="00BB5802" w:rsidRDefault="00E6476C" w14:paraId="0000008E"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0327 Geometry Academic</w:t>
            </w:r>
          </w:p>
          <w:p w:rsidR="00BB5802" w:rsidRDefault="00E6476C" w14:paraId="0000008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0332 Algebra IIA Foundations</w:t>
            </w:r>
          </w:p>
          <w:p w:rsidR="00BB5802" w:rsidRDefault="00E6476C" w14:paraId="00000090" w14:textId="376E31C4">
            <w:pPr>
              <w:rPr>
                <w:rFonts w:ascii="Times New Roman" w:hAnsi="Times New Roman" w:eastAsia="Times New Roman" w:cs="Times New Roman"/>
                <w:sz w:val="20"/>
                <w:szCs w:val="20"/>
              </w:rPr>
            </w:pPr>
            <w:r w:rsidRPr="67B44FB6">
              <w:rPr>
                <w:rFonts w:ascii="Times New Roman" w:hAnsi="Times New Roman" w:eastAsia="Times New Roman" w:cs="Times New Roman"/>
                <w:sz w:val="20"/>
                <w:szCs w:val="20"/>
              </w:rPr>
              <w:t>0337 Algebra IIB/Trigonometry Foundations</w:t>
            </w:r>
          </w:p>
          <w:p w:rsidR="00BB5802" w:rsidRDefault="00E6476C" w14:paraId="00000091"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0331 Algebra II Academic </w:t>
            </w:r>
          </w:p>
          <w:p w:rsidR="00BB5802" w:rsidRDefault="00BB5802" w14:paraId="00000092" w14:textId="77777777">
            <w:pPr>
              <w:rPr>
                <w:rFonts w:ascii="Times New Roman" w:hAnsi="Times New Roman" w:eastAsia="Times New Roman" w:cs="Times New Roman"/>
                <w:sz w:val="20"/>
                <w:szCs w:val="20"/>
              </w:rPr>
            </w:pPr>
          </w:p>
        </w:tc>
        <w:tc>
          <w:tcPr>
            <w:tcW w:w="3045" w:type="dxa"/>
            <w:tcBorders>
              <w:left w:val="nil"/>
            </w:tcBorders>
            <w:tcMar/>
          </w:tcPr>
          <w:p w:rsidR="00BB5802" w:rsidRDefault="00E6476C" w14:paraId="00000094"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0323 Algebra III and Trig </w:t>
            </w:r>
          </w:p>
          <w:p w:rsidR="00BB5802" w:rsidRDefault="00E6476C" w14:paraId="00000095"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0311 Precalculus Academic</w:t>
            </w:r>
          </w:p>
          <w:p w:rsidR="00BB5802" w:rsidP="2B7403D6" w:rsidRDefault="00E6476C" w14:paraId="00000096"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0312 Precalculus Honors </w:t>
            </w:r>
          </w:p>
          <w:p w:rsidR="00BB5802" w:rsidRDefault="00E6476C" w14:paraId="00000097"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0304 Calculus I Honors</w:t>
            </w:r>
          </w:p>
          <w:p w:rsidR="00BB5802" w:rsidRDefault="00E6476C" w14:paraId="00000098"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0302 AP Calc AB</w:t>
            </w:r>
          </w:p>
          <w:p w:rsidR="00BB5802" w:rsidRDefault="00E6476C" w14:paraId="00000099"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0303 AP Calc BC</w:t>
            </w:r>
          </w:p>
          <w:p w:rsidR="00BB5802" w:rsidRDefault="00E6476C" w14:paraId="0000009A"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0334 Linear Algebra Honors</w:t>
            </w:r>
          </w:p>
          <w:p w:rsidR="00BB5802" w:rsidRDefault="00E6476C" w14:paraId="0000009B" w14:textId="72C1F707">
            <w:pPr>
              <w:rPr>
                <w:rFonts w:ascii="Times New Roman" w:hAnsi="Times New Roman" w:eastAsia="Times New Roman" w:cs="Times New Roman"/>
                <w:sz w:val="20"/>
                <w:szCs w:val="20"/>
              </w:rPr>
            </w:pPr>
            <w:r>
              <w:rPr>
                <w:rFonts w:ascii="Times New Roman" w:hAnsi="Times New Roman" w:eastAsia="Times New Roman" w:cs="Times New Roman"/>
                <w:sz w:val="20"/>
                <w:szCs w:val="20"/>
              </w:rPr>
              <w:t>0315 AP Statistics</w:t>
            </w:r>
          </w:p>
        </w:tc>
        <w:tc>
          <w:tcPr>
            <w:tcW w:w="5275" w:type="dxa"/>
            <w:gridSpan w:val="2"/>
            <w:tcMar/>
          </w:tcPr>
          <w:p w:rsidR="43323797" w:rsidP="536FE300" w:rsidRDefault="47A3EA1E" w14:paraId="6366588A" w14:textId="5F9E3052">
            <w:pPr>
              <w:rPr>
                <w:rFonts w:ascii="Times New Roman" w:hAnsi="Times New Roman" w:eastAsia="Times New Roman" w:cs="Times New Roman"/>
                <w:sz w:val="20"/>
                <w:szCs w:val="20"/>
              </w:rPr>
            </w:pPr>
            <w:r w:rsidRPr="0A0F34AB">
              <w:rPr>
                <w:rFonts w:ascii="Times New Roman" w:hAnsi="Times New Roman" w:eastAsia="Times New Roman" w:cs="Times New Roman"/>
                <w:sz w:val="20"/>
                <w:szCs w:val="20"/>
              </w:rPr>
              <w:t xml:space="preserve">0310 </w:t>
            </w:r>
            <w:r w:rsidRPr="0A0F34AB" w:rsidR="5CB54D86">
              <w:rPr>
                <w:rFonts w:ascii="Times New Roman" w:hAnsi="Times New Roman" w:eastAsia="Times New Roman" w:cs="Times New Roman"/>
                <w:sz w:val="20"/>
                <w:szCs w:val="20"/>
              </w:rPr>
              <w:t>Personal Finance</w:t>
            </w:r>
            <w:r w:rsidRPr="0A0F34AB" w:rsidR="1E1A4E93">
              <w:rPr>
                <w:rFonts w:ascii="Times New Roman" w:hAnsi="Times New Roman" w:eastAsia="Times New Roman" w:cs="Times New Roman"/>
                <w:sz w:val="20"/>
                <w:szCs w:val="20"/>
              </w:rPr>
              <w:t xml:space="preserve"> (fulfills math requirement only if recommended by teacher)</w:t>
            </w:r>
          </w:p>
        </w:tc>
      </w:tr>
      <w:tr w:rsidR="00BB5802" w:rsidTr="13C8A797" w14:paraId="4769AF34" w14:textId="77777777">
        <w:trPr>
          <w:trHeight w:val="620"/>
        </w:trPr>
        <w:tc>
          <w:tcPr>
            <w:tcW w:w="6270" w:type="dxa"/>
            <w:gridSpan w:val="3"/>
            <w:shd w:val="clear" w:color="auto" w:fill="DDD9C4"/>
            <w:tcMar/>
          </w:tcPr>
          <w:p w:rsidR="00BB5802" w:rsidP="2B7403D6" w:rsidRDefault="00E6476C" w14:paraId="000000A3" w14:textId="35BAE4A4">
            <w:pPr>
              <w:rPr>
                <w:rFonts w:ascii="Times New Roman" w:hAnsi="Times New Roman" w:eastAsia="Times New Roman" w:cs="Times New Roman"/>
                <w:b/>
                <w:bCs/>
                <w:sz w:val="20"/>
                <w:szCs w:val="20"/>
              </w:rPr>
            </w:pPr>
            <w:r w:rsidRPr="2B7403D6">
              <w:rPr>
                <w:rFonts w:ascii="Times New Roman" w:hAnsi="Times New Roman" w:eastAsia="Times New Roman" w:cs="Times New Roman"/>
                <w:b/>
                <w:bCs/>
                <w:sz w:val="24"/>
                <w:szCs w:val="24"/>
              </w:rPr>
              <w:lastRenderedPageBreak/>
              <w:t>Social Studies Requirement (Semester unless noted otherwise)</w:t>
            </w:r>
            <w:r>
              <w:rPr>
                <w:rFonts w:ascii="Times New Roman" w:hAnsi="Times New Roman" w:eastAsia="Times New Roman" w:cs="Times New Roman"/>
                <w:sz w:val="24"/>
                <w:szCs w:val="24"/>
              </w:rPr>
              <w:t xml:space="preserve"> -</w:t>
            </w:r>
            <w:r w:rsidRPr="2B7403D6">
              <w:rPr>
                <w:rFonts w:ascii="Times New Roman" w:hAnsi="Times New Roman" w:eastAsia="Times New Roman" w:cs="Times New Roman"/>
                <w:b/>
                <w:bCs/>
                <w:sz w:val="24"/>
                <w:szCs w:val="24"/>
              </w:rPr>
              <w:t xml:space="preserve"> Must select one of each</w:t>
            </w:r>
          </w:p>
        </w:tc>
        <w:tc>
          <w:tcPr>
            <w:tcW w:w="5275" w:type="dxa"/>
            <w:gridSpan w:val="2"/>
            <w:tcBorders>
              <w:bottom w:val="single" w:color="000000" w:themeColor="text1" w:sz="4" w:space="0"/>
            </w:tcBorders>
            <w:shd w:val="clear" w:color="auto" w:fill="DDD9C4"/>
            <w:tcMar/>
          </w:tcPr>
          <w:p w:rsidR="43323797" w:rsidP="43323797" w:rsidRDefault="00862C89" w14:paraId="029EB7F3" w14:textId="0EB7843B">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Social Studies </w:t>
            </w:r>
            <w:r w:rsidRPr="2B7403D6" w:rsidR="3F47CBD7">
              <w:rPr>
                <w:rFonts w:ascii="Times New Roman" w:hAnsi="Times New Roman" w:eastAsia="Times New Roman" w:cs="Times New Roman"/>
                <w:b/>
                <w:bCs/>
                <w:sz w:val="24"/>
                <w:szCs w:val="24"/>
              </w:rPr>
              <w:t>Electives</w:t>
            </w:r>
          </w:p>
        </w:tc>
      </w:tr>
      <w:tr w:rsidR="00BB5802" w:rsidTr="13C8A797" w14:paraId="11151958" w14:textId="77777777">
        <w:trPr>
          <w:trHeight w:val="2340"/>
        </w:trPr>
        <w:tc>
          <w:tcPr>
            <w:tcW w:w="6270" w:type="dxa"/>
            <w:gridSpan w:val="3"/>
            <w:shd w:val="clear" w:color="auto" w:fill="auto"/>
            <w:tcMar/>
          </w:tcPr>
          <w:p w:rsidR="00BB5802" w:rsidRDefault="00E6476C" w14:paraId="000000A9" w14:textId="77777777">
            <w:pPr>
              <w:rPr>
                <w:rFonts w:ascii="Times New Roman" w:hAnsi="Times New Roman" w:eastAsia="Times New Roman" w:cs="Times New Roman"/>
                <w:sz w:val="20"/>
                <w:szCs w:val="20"/>
              </w:rPr>
            </w:pPr>
            <w:r>
              <w:rPr>
                <w:rFonts w:ascii="Times New Roman" w:hAnsi="Times New Roman" w:eastAsia="Times New Roman" w:cs="Times New Roman"/>
                <w:b/>
                <w:sz w:val="20"/>
                <w:szCs w:val="20"/>
                <w:u w:val="single"/>
              </w:rPr>
              <w:t>Social Studies Economics Requirement – Must choose one</w:t>
            </w:r>
            <w:r>
              <w:rPr>
                <w:rFonts w:ascii="Times New Roman" w:hAnsi="Times New Roman" w:eastAsia="Times New Roman" w:cs="Times New Roman"/>
                <w:sz w:val="20"/>
                <w:szCs w:val="20"/>
              </w:rPr>
              <w:t>:</w:t>
            </w:r>
          </w:p>
          <w:p w:rsidR="00BB5802" w:rsidRDefault="00E6476C" w14:paraId="000000AA"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0208 Economics Academic</w:t>
            </w:r>
          </w:p>
          <w:p w:rsidR="00BB5802" w:rsidRDefault="00E6476C" w14:paraId="000000A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0222 Economics Honors </w:t>
            </w:r>
          </w:p>
          <w:p w:rsidR="00BB5802" w:rsidRDefault="00E6476C" w14:paraId="000000AC"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0227 AP Micro &amp; Macro Economics (year)</w:t>
            </w:r>
          </w:p>
          <w:p w:rsidR="00BB5802" w:rsidRDefault="00E6476C" w14:paraId="000000AE" w14:textId="77777777">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 xml:space="preserve">Social Studies History of Western Civilization Requirement – Must choose one: </w:t>
            </w:r>
          </w:p>
          <w:p w:rsidR="00BB5802" w:rsidRDefault="00E6476C" w14:paraId="000000A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0225 History of Western Civilization Academic</w:t>
            </w:r>
          </w:p>
          <w:p w:rsidR="00BB5802" w:rsidRDefault="00E6476C" w14:paraId="000000B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0224 History of Western Civilization Honors</w:t>
            </w:r>
          </w:p>
          <w:p w:rsidR="00BB5802" w:rsidRDefault="00E6476C" w14:paraId="000000B1"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0210 AP European History (year)</w:t>
            </w:r>
          </w:p>
        </w:tc>
        <w:tc>
          <w:tcPr>
            <w:tcW w:w="2550" w:type="dxa"/>
            <w:tcBorders>
              <w:right w:val="nil"/>
            </w:tcBorders>
            <w:shd w:val="clear" w:color="auto" w:fill="auto"/>
            <w:tcMar/>
          </w:tcPr>
          <w:p w:rsidR="43323797" w:rsidP="2B7403D6" w:rsidRDefault="66788512" w14:paraId="30FBFD30"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0214 Sociology</w:t>
            </w:r>
          </w:p>
          <w:p w:rsidR="43323797" w:rsidP="2B7403D6" w:rsidRDefault="66788512" w14:paraId="42ECBCFA"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0223 History in the Headlines</w:t>
            </w:r>
          </w:p>
          <w:p w:rsidR="43323797" w:rsidP="2B7403D6" w:rsidRDefault="66788512" w14:paraId="1279E93E"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0228 Psychology</w:t>
            </w:r>
            <w:r w:rsidR="43323797">
              <w:tab/>
            </w:r>
          </w:p>
          <w:p w:rsidR="43323797" w:rsidP="2B7403D6" w:rsidRDefault="66788512" w14:paraId="71EB017F"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0229 Philosophy</w:t>
            </w:r>
          </w:p>
          <w:p w:rsidR="43323797" w:rsidP="2B7403D6" w:rsidRDefault="66788512" w14:paraId="7377E499"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0204 AP U.S. Government &amp; Politics</w:t>
            </w:r>
          </w:p>
          <w:p w:rsidR="43323797" w:rsidP="43323797" w:rsidRDefault="43323797" w14:paraId="2B847AE2" w14:textId="669DF2CA">
            <w:pPr>
              <w:rPr>
                <w:rFonts w:ascii="Times New Roman" w:hAnsi="Times New Roman" w:eastAsia="Times New Roman" w:cs="Times New Roman"/>
                <w:sz w:val="20"/>
                <w:szCs w:val="20"/>
              </w:rPr>
            </w:pPr>
          </w:p>
        </w:tc>
        <w:tc>
          <w:tcPr>
            <w:tcW w:w="2725" w:type="dxa"/>
            <w:tcBorders>
              <w:left w:val="nil"/>
            </w:tcBorders>
            <w:shd w:val="clear" w:color="auto" w:fill="auto"/>
            <w:tcMar/>
          </w:tcPr>
          <w:p w:rsidR="00BB5802" w:rsidRDefault="00BB5802" w14:paraId="000000BF" w14:textId="56AF4AF6">
            <w:pPr>
              <w:rPr>
                <w:rFonts w:ascii="Times New Roman" w:hAnsi="Times New Roman" w:eastAsia="Times New Roman" w:cs="Times New Roman"/>
                <w:sz w:val="20"/>
                <w:szCs w:val="20"/>
              </w:rPr>
            </w:pPr>
          </w:p>
        </w:tc>
      </w:tr>
      <w:tr w:rsidR="00BB5802" w:rsidTr="13C8A797" w14:paraId="31E987E3" w14:textId="77777777">
        <w:trPr>
          <w:trHeight w:val="420"/>
        </w:trPr>
        <w:tc>
          <w:tcPr>
            <w:tcW w:w="6270" w:type="dxa"/>
            <w:gridSpan w:val="3"/>
            <w:tcBorders>
              <w:bottom w:val="single" w:color="000000" w:themeColor="text1" w:sz="4" w:space="0"/>
            </w:tcBorders>
            <w:shd w:val="clear" w:color="auto" w:fill="DDD9C4"/>
            <w:tcMar/>
          </w:tcPr>
          <w:p w:rsidR="00BB5802" w:rsidP="2B7403D6" w:rsidRDefault="00E6476C" w14:paraId="000000C0" w14:textId="48915CA0">
            <w:pPr>
              <w:rPr>
                <w:rFonts w:ascii="Times New Roman" w:hAnsi="Times New Roman" w:eastAsia="Times New Roman" w:cs="Times New Roman"/>
                <w:b/>
                <w:bCs/>
                <w:sz w:val="20"/>
                <w:szCs w:val="20"/>
              </w:rPr>
            </w:pPr>
            <w:r w:rsidRPr="2B7403D6">
              <w:rPr>
                <w:rFonts w:ascii="Times New Roman" w:hAnsi="Times New Roman" w:eastAsia="Times New Roman" w:cs="Times New Roman"/>
                <w:b/>
                <w:bCs/>
                <w:sz w:val="24"/>
                <w:szCs w:val="24"/>
              </w:rPr>
              <w:t>Science Requirement (</w:t>
            </w:r>
            <w:r w:rsidR="008A4B6C">
              <w:rPr>
                <w:rFonts w:ascii="Times New Roman" w:hAnsi="Times New Roman" w:eastAsia="Times New Roman" w:cs="Times New Roman"/>
                <w:b/>
                <w:bCs/>
                <w:sz w:val="24"/>
                <w:szCs w:val="24"/>
              </w:rPr>
              <w:t>F</w:t>
            </w:r>
            <w:r w:rsidRPr="2B7403D6">
              <w:rPr>
                <w:rFonts w:ascii="Times New Roman" w:hAnsi="Times New Roman" w:eastAsia="Times New Roman" w:cs="Times New Roman"/>
                <w:b/>
                <w:bCs/>
                <w:sz w:val="24"/>
                <w:szCs w:val="24"/>
              </w:rPr>
              <w:t>ull year) -</w:t>
            </w:r>
            <w:r>
              <w:rPr>
                <w:rFonts w:ascii="Times New Roman" w:hAnsi="Times New Roman" w:eastAsia="Times New Roman" w:cs="Times New Roman"/>
                <w:sz w:val="24"/>
                <w:szCs w:val="24"/>
              </w:rPr>
              <w:t xml:space="preserve"> </w:t>
            </w:r>
            <w:r w:rsidRPr="2B7403D6">
              <w:rPr>
                <w:rFonts w:ascii="Times New Roman" w:hAnsi="Times New Roman" w:eastAsia="Times New Roman" w:cs="Times New Roman"/>
                <w:b/>
                <w:bCs/>
                <w:sz w:val="24"/>
                <w:szCs w:val="24"/>
              </w:rPr>
              <w:t xml:space="preserve">Must select </w:t>
            </w:r>
            <w:r w:rsidRPr="2B7403D6" w:rsidR="1F233E51">
              <w:rPr>
                <w:rFonts w:ascii="Times New Roman" w:hAnsi="Times New Roman" w:eastAsia="Times New Roman" w:cs="Times New Roman"/>
                <w:b/>
                <w:bCs/>
                <w:sz w:val="24"/>
                <w:szCs w:val="24"/>
              </w:rPr>
              <w:t>one</w:t>
            </w:r>
          </w:p>
        </w:tc>
        <w:tc>
          <w:tcPr>
            <w:tcW w:w="5275" w:type="dxa"/>
            <w:gridSpan w:val="2"/>
            <w:tcBorders>
              <w:bottom w:val="single" w:color="000000" w:themeColor="text1" w:sz="4" w:space="0"/>
            </w:tcBorders>
            <w:shd w:val="clear" w:color="auto" w:fill="DDD9C4"/>
            <w:tcMar/>
          </w:tcPr>
          <w:p w:rsidR="43323797" w:rsidP="43323797" w:rsidRDefault="0013460F" w14:paraId="30A20CC0" w14:textId="1E4D5159">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w:t>
            </w:r>
            <w:r w:rsidR="00B66E80">
              <w:rPr>
                <w:rFonts w:ascii="Times New Roman" w:hAnsi="Times New Roman" w:eastAsia="Times New Roman" w:cs="Times New Roman"/>
                <w:b/>
                <w:bCs/>
                <w:sz w:val="24"/>
                <w:szCs w:val="24"/>
              </w:rPr>
              <w:t>hysical Education</w:t>
            </w:r>
            <w:r>
              <w:rPr>
                <w:rFonts w:ascii="Times New Roman" w:hAnsi="Times New Roman" w:eastAsia="Times New Roman" w:cs="Times New Roman"/>
                <w:b/>
                <w:bCs/>
                <w:sz w:val="24"/>
                <w:szCs w:val="24"/>
              </w:rPr>
              <w:t xml:space="preserve"> Electives</w:t>
            </w:r>
          </w:p>
        </w:tc>
      </w:tr>
      <w:tr w:rsidR="00BB5802" w:rsidTr="13C8A797" w14:paraId="55F675FA" w14:textId="77777777">
        <w:trPr>
          <w:trHeight w:val="2024"/>
        </w:trPr>
        <w:tc>
          <w:tcPr>
            <w:tcW w:w="2970" w:type="dxa"/>
            <w:tcBorders>
              <w:right w:val="nil"/>
            </w:tcBorders>
            <w:shd w:val="clear" w:color="auto" w:fill="auto"/>
            <w:tcMar/>
          </w:tcPr>
          <w:p w:rsidR="00BB5802" w:rsidRDefault="00E6476C" w14:paraId="000000C6" w14:textId="50EB764B">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0410 Physics Academic</w:t>
            </w:r>
          </w:p>
          <w:p w:rsidR="00BB5802" w:rsidRDefault="00E6476C" w14:paraId="000000C7"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0415 AP Physics I: Algebra-Based</w:t>
            </w:r>
          </w:p>
          <w:p w:rsidR="00BB5802" w:rsidRDefault="00E6476C" w14:paraId="000000C8" w14:textId="09103956">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0403 AP Biology </w:t>
            </w:r>
          </w:p>
          <w:p w:rsidR="00BB5802" w:rsidP="00862C89" w:rsidRDefault="00E6476C" w14:paraId="000000CA" w14:textId="2BD48FCD">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0407 AP Chemistry</w:t>
            </w:r>
          </w:p>
        </w:tc>
        <w:tc>
          <w:tcPr>
            <w:tcW w:w="3300" w:type="dxa"/>
            <w:gridSpan w:val="2"/>
            <w:tcBorders>
              <w:left w:val="nil"/>
              <w:bottom w:val="single" w:color="000000" w:themeColor="text1" w:sz="4" w:space="0"/>
              <w:right w:val="single" w:color="000000" w:themeColor="text1" w:sz="4" w:space="0"/>
            </w:tcBorders>
            <w:shd w:val="clear" w:color="auto" w:fill="auto"/>
            <w:tcMar/>
          </w:tcPr>
          <w:p w:rsidR="00BB5802" w:rsidRDefault="00E6476C" w14:paraId="000000CB" w14:textId="21BC0F85">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0412 AP Physics C:  Mechanics &amp; EM</w:t>
            </w:r>
          </w:p>
          <w:p w:rsidR="00BB5802" w:rsidRDefault="00E6476C" w14:paraId="000000C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0420 AP Environmental Science</w:t>
            </w:r>
          </w:p>
          <w:p w:rsidR="00BB5802" w:rsidRDefault="00E6476C" w14:paraId="70460CC7" w14:textId="6C3B803C">
            <w:pPr>
              <w:rPr>
                <w:rFonts w:ascii="Times New Roman" w:hAnsi="Times New Roman" w:eastAsia="Times New Roman" w:cs="Times New Roman"/>
                <w:sz w:val="20"/>
                <w:szCs w:val="20"/>
              </w:rPr>
            </w:pPr>
            <w:r w:rsidRPr="13C8A797" w:rsidR="00E6476C">
              <w:rPr>
                <w:rFonts w:ascii="Times New Roman" w:hAnsi="Times New Roman" w:eastAsia="Times New Roman" w:cs="Times New Roman"/>
                <w:sz w:val="20"/>
                <w:szCs w:val="20"/>
              </w:rPr>
              <w:t>04</w:t>
            </w:r>
            <w:r w:rsidRPr="13C8A797" w:rsidR="39E6FE64">
              <w:rPr>
                <w:rFonts w:ascii="Times New Roman" w:hAnsi="Times New Roman" w:eastAsia="Times New Roman" w:cs="Times New Roman"/>
                <w:sz w:val="20"/>
                <w:szCs w:val="20"/>
              </w:rPr>
              <w:t>1</w:t>
            </w:r>
            <w:r w:rsidRPr="13C8A797" w:rsidR="00E6476C">
              <w:rPr>
                <w:rFonts w:ascii="Times New Roman" w:hAnsi="Times New Roman" w:eastAsia="Times New Roman" w:cs="Times New Roman"/>
                <w:sz w:val="20"/>
                <w:szCs w:val="20"/>
              </w:rPr>
              <w:t xml:space="preserve">8 </w:t>
            </w:r>
            <w:r w:rsidRPr="13C8A797" w:rsidR="3F9A956E">
              <w:rPr>
                <w:rFonts w:ascii="Times New Roman" w:hAnsi="Times New Roman" w:eastAsia="Times New Roman" w:cs="Times New Roman"/>
                <w:sz w:val="20"/>
                <w:szCs w:val="20"/>
              </w:rPr>
              <w:t>Earth &amp; Space Science</w:t>
            </w:r>
          </w:p>
          <w:p w:rsidR="00F1213C" w:rsidP="3C2F093A" w:rsidRDefault="202B66CD" w14:paraId="000000CD" w14:textId="3DB3AD05">
            <w:r w:rsidRPr="3C2F093A">
              <w:rPr>
                <w:rFonts w:ascii="Times New Roman" w:hAnsi="Times New Roman" w:eastAsia="Times New Roman" w:cs="Times New Roman"/>
                <w:sz w:val="20"/>
                <w:szCs w:val="20"/>
              </w:rPr>
              <w:t xml:space="preserve">0873 CHS Anatomy &amp; Physiology </w:t>
            </w:r>
          </w:p>
        </w:tc>
        <w:tc>
          <w:tcPr>
            <w:tcW w:w="5275" w:type="dxa"/>
            <w:gridSpan w:val="2"/>
            <w:tcBorders>
              <w:left w:val="single" w:color="000000" w:themeColor="text1" w:sz="4" w:space="0"/>
              <w:bottom w:val="single" w:color="000000" w:themeColor="text1" w:sz="4" w:space="0"/>
            </w:tcBorders>
            <w:shd w:val="clear" w:color="auto" w:fill="auto"/>
            <w:tcMar/>
          </w:tcPr>
          <w:p w:rsidR="46F85899" w:rsidP="79C7CEAF" w:rsidRDefault="46F85899" w14:paraId="1C52ED28" w14:textId="51E52ABB">
            <w:pPr>
              <w:rPr>
                <w:rFonts w:ascii="Times New Roman" w:hAnsi="Times New Roman" w:eastAsia="Times New Roman" w:cs="Times New Roman"/>
                <w:sz w:val="20"/>
                <w:szCs w:val="20"/>
              </w:rPr>
            </w:pPr>
            <w:r w:rsidRPr="79C7CEAF">
              <w:rPr>
                <w:rFonts w:ascii="Times New Roman" w:hAnsi="Times New Roman" w:eastAsia="Times New Roman" w:cs="Times New Roman"/>
                <w:sz w:val="20"/>
                <w:szCs w:val="20"/>
              </w:rPr>
              <w:t xml:space="preserve">08501 PE I, II – </w:t>
            </w:r>
            <w:r w:rsidRPr="79C7CEAF">
              <w:rPr>
                <w:rFonts w:ascii="Times New Roman" w:hAnsi="Times New Roman" w:eastAsia="Times New Roman" w:cs="Times New Roman"/>
                <w:i/>
                <w:iCs/>
                <w:sz w:val="20"/>
                <w:szCs w:val="20"/>
              </w:rPr>
              <w:t>if not already completed</w:t>
            </w:r>
          </w:p>
          <w:p w:rsidR="0013460F" w:rsidP="0013460F" w:rsidRDefault="0013460F" w14:paraId="54EFA74F"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0900 Drivers Theory</w:t>
            </w:r>
          </w:p>
          <w:p w:rsidR="0013460F" w:rsidP="0013460F" w:rsidRDefault="0013460F" w14:paraId="08F2680E" w14:textId="77777777">
            <w:pPr>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0885 Competitive Games (.5 credit)</w:t>
            </w:r>
          </w:p>
          <w:p w:rsidR="43323797" w:rsidP="0013460F" w:rsidRDefault="0013460F" w14:paraId="013F0F92" w14:textId="568E9935">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0860 Partners PE (.5 credit) </w:t>
            </w:r>
            <w:r w:rsidRPr="2B7403D6">
              <w:rPr>
                <w:rFonts w:ascii="Times New Roman" w:hAnsi="Times New Roman" w:eastAsia="Times New Roman" w:cs="Times New Roman"/>
                <w:i/>
                <w:iCs/>
                <w:sz w:val="20"/>
                <w:szCs w:val="20"/>
              </w:rPr>
              <w:t>(Application Required)</w:t>
            </w:r>
          </w:p>
        </w:tc>
      </w:tr>
    </w:tbl>
    <w:p w:rsidR="00F27D5E" w:rsidP="219AC161" w:rsidRDefault="00F27D5E" w14:paraId="63ACD0B8" w14:textId="14B48105">
      <w:pPr>
        <w:pStyle w:val="Normal"/>
      </w:pPr>
    </w:p>
    <w:tbl>
      <w:tblPr>
        <w:tblW w:w="11515" w:type="dxa"/>
        <w:tblInd w:w="-4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535"/>
        <w:gridCol w:w="700"/>
        <w:gridCol w:w="1745"/>
        <w:gridCol w:w="780"/>
        <w:gridCol w:w="2155"/>
        <w:gridCol w:w="335"/>
        <w:gridCol w:w="3265"/>
      </w:tblGrid>
      <w:tr w:rsidR="00BB5802" w:rsidTr="30674883" w14:paraId="3740C585" w14:textId="77777777">
        <w:trPr>
          <w:trHeight w:val="700"/>
        </w:trPr>
        <w:tc>
          <w:tcPr>
            <w:tcW w:w="4980" w:type="dxa"/>
            <w:gridSpan w:val="3"/>
            <w:tcBorders>
              <w:bottom w:val="single" w:color="000000" w:themeColor="text1" w:sz="4" w:space="0"/>
            </w:tcBorders>
            <w:shd w:val="clear" w:color="auto" w:fill="DDD9C4"/>
            <w:tcMar/>
          </w:tcPr>
          <w:p w:rsidR="00BB5802" w:rsidRDefault="00E6476C" w14:paraId="000000EA" w14:textId="049EEEF2">
            <w:pPr>
              <w:ind w:right="285"/>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World Language Electives (</w:t>
            </w:r>
            <w:r w:rsidR="008A4B6C">
              <w:rPr>
                <w:rFonts w:ascii="Times New Roman" w:hAnsi="Times New Roman" w:eastAsia="Times New Roman" w:cs="Times New Roman"/>
                <w:b/>
                <w:sz w:val="24"/>
                <w:szCs w:val="24"/>
              </w:rPr>
              <w:t>Full year</w:t>
            </w:r>
            <w:r>
              <w:rPr>
                <w:rFonts w:ascii="Times New Roman" w:hAnsi="Times New Roman" w:eastAsia="Times New Roman" w:cs="Times New Roman"/>
                <w:b/>
                <w:sz w:val="24"/>
                <w:szCs w:val="24"/>
              </w:rPr>
              <w:t xml:space="preserve"> unless otherwise noted)</w:t>
            </w:r>
          </w:p>
        </w:tc>
        <w:tc>
          <w:tcPr>
            <w:tcW w:w="6535" w:type="dxa"/>
            <w:gridSpan w:val="4"/>
            <w:tcBorders>
              <w:bottom w:val="single" w:color="000000" w:themeColor="text1" w:sz="4" w:space="0"/>
            </w:tcBorders>
            <w:shd w:val="clear" w:color="auto" w:fill="DDD9C4"/>
            <w:tcMar/>
          </w:tcPr>
          <w:p w:rsidR="00BB5802" w:rsidP="2B7403D6" w:rsidRDefault="00E6476C" w14:paraId="000000ED" w14:textId="77777777">
            <w:pPr>
              <w:ind w:right="285"/>
              <w:rPr>
                <w:rFonts w:ascii="Times New Roman" w:hAnsi="Times New Roman" w:eastAsia="Times New Roman" w:cs="Times New Roman"/>
                <w:b/>
                <w:bCs/>
                <w:sz w:val="20"/>
                <w:szCs w:val="20"/>
              </w:rPr>
            </w:pPr>
            <w:r w:rsidRPr="2B7403D6">
              <w:rPr>
                <w:rFonts w:ascii="Times New Roman" w:hAnsi="Times New Roman" w:eastAsia="Times New Roman" w:cs="Times New Roman"/>
                <w:b/>
                <w:bCs/>
                <w:sz w:val="24"/>
                <w:szCs w:val="24"/>
              </w:rPr>
              <w:t>Fine Arts Electives (Semester unless noted otherwise)</w:t>
            </w:r>
          </w:p>
        </w:tc>
      </w:tr>
      <w:tr w:rsidR="00BB5802" w:rsidTr="30674883" w14:paraId="1B66CCAB" w14:textId="77777777">
        <w:trPr>
          <w:trHeight w:val="6371"/>
        </w:trPr>
        <w:tc>
          <w:tcPr>
            <w:tcW w:w="2535" w:type="dxa"/>
            <w:tcBorders>
              <w:right w:val="nil"/>
            </w:tcBorders>
            <w:tcMar/>
          </w:tcPr>
          <w:p w:rsidR="00BB5802" w:rsidRDefault="00E6476C" w14:paraId="000000F1" w14:textId="7C728539">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0500 French I </w:t>
            </w:r>
          </w:p>
          <w:p w:rsidR="00BB5802" w:rsidRDefault="00E6476C" w14:paraId="000000F2" w14:textId="78BCB55A">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0501 French II </w:t>
            </w:r>
          </w:p>
          <w:p w:rsidRPr="001C357D" w:rsidR="00BB5802" w:rsidP="0A0F34AB" w:rsidRDefault="00E6476C" w14:paraId="000000F3" w14:textId="1B7122D3">
            <w:pPr>
              <w:ind w:right="285"/>
              <w:rPr>
                <w:rFonts w:ascii="Times New Roman" w:hAnsi="Times New Roman" w:eastAsia="Times New Roman" w:cs="Times New Roman"/>
                <w:sz w:val="20"/>
                <w:szCs w:val="20"/>
              </w:rPr>
            </w:pPr>
            <w:r w:rsidRPr="001C357D">
              <w:rPr>
                <w:rFonts w:ascii="Times New Roman" w:hAnsi="Times New Roman" w:eastAsia="Times New Roman" w:cs="Times New Roman"/>
                <w:sz w:val="20"/>
                <w:szCs w:val="20"/>
              </w:rPr>
              <w:t>05</w:t>
            </w:r>
            <w:r w:rsidRPr="001C357D" w:rsidR="001C357D">
              <w:rPr>
                <w:rFonts w:ascii="Times New Roman" w:hAnsi="Times New Roman" w:eastAsia="Times New Roman" w:cs="Times New Roman"/>
                <w:sz w:val="20"/>
                <w:szCs w:val="20"/>
              </w:rPr>
              <w:t>5</w:t>
            </w:r>
            <w:r w:rsidRPr="001C357D">
              <w:rPr>
                <w:rFonts w:ascii="Times New Roman" w:hAnsi="Times New Roman" w:eastAsia="Times New Roman" w:cs="Times New Roman"/>
                <w:sz w:val="20"/>
                <w:szCs w:val="20"/>
              </w:rPr>
              <w:t>2 French III</w:t>
            </w:r>
            <w:r w:rsidRPr="001C357D" w:rsidR="001C357D">
              <w:rPr>
                <w:rFonts w:ascii="Times New Roman" w:hAnsi="Times New Roman" w:eastAsia="Times New Roman" w:cs="Times New Roman"/>
                <w:sz w:val="20"/>
                <w:szCs w:val="20"/>
              </w:rPr>
              <w:t xml:space="preserve"> Honors</w:t>
            </w:r>
          </w:p>
          <w:p w:rsidR="00BB5802" w:rsidRDefault="00E6476C" w14:paraId="000000F4" w14:textId="345E0272">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0503 French IV Honors</w:t>
            </w:r>
          </w:p>
          <w:p w:rsidR="00BB5802" w:rsidRDefault="00E6476C" w14:paraId="000000F5" w14:textId="358F0A93">
            <w:pPr>
              <w:ind w:right="285"/>
              <w:rPr>
                <w:rFonts w:ascii="Times New Roman" w:hAnsi="Times New Roman" w:eastAsia="Times New Roman" w:cs="Times New Roman"/>
                <w:sz w:val="20"/>
                <w:szCs w:val="20"/>
              </w:rPr>
            </w:pPr>
            <w:r w:rsidRPr="0A0F34AB">
              <w:rPr>
                <w:rFonts w:ascii="Times New Roman" w:hAnsi="Times New Roman" w:eastAsia="Times New Roman" w:cs="Times New Roman"/>
                <w:sz w:val="20"/>
                <w:szCs w:val="20"/>
              </w:rPr>
              <w:t>05</w:t>
            </w:r>
            <w:r w:rsidR="00DB4FDA">
              <w:rPr>
                <w:rFonts w:ascii="Times New Roman" w:hAnsi="Times New Roman" w:eastAsia="Times New Roman" w:cs="Times New Roman"/>
                <w:sz w:val="20"/>
                <w:szCs w:val="20"/>
              </w:rPr>
              <w:t>7</w:t>
            </w:r>
            <w:r w:rsidRPr="0A0F34AB">
              <w:rPr>
                <w:rFonts w:ascii="Times New Roman" w:hAnsi="Times New Roman" w:eastAsia="Times New Roman" w:cs="Times New Roman"/>
                <w:sz w:val="20"/>
                <w:szCs w:val="20"/>
              </w:rPr>
              <w:t>4 AP</w:t>
            </w:r>
            <w:r w:rsidR="00DB4FDA">
              <w:rPr>
                <w:rFonts w:ascii="Times New Roman" w:hAnsi="Times New Roman" w:eastAsia="Times New Roman" w:cs="Times New Roman"/>
                <w:sz w:val="20"/>
                <w:szCs w:val="20"/>
              </w:rPr>
              <w:t>/CHS</w:t>
            </w:r>
            <w:r w:rsidRPr="0A0F34AB">
              <w:rPr>
                <w:rFonts w:ascii="Times New Roman" w:hAnsi="Times New Roman" w:eastAsia="Times New Roman" w:cs="Times New Roman"/>
                <w:sz w:val="20"/>
                <w:szCs w:val="20"/>
              </w:rPr>
              <w:t xml:space="preserve"> French Language</w:t>
            </w:r>
          </w:p>
          <w:p w:rsidR="0A0F34AB" w:rsidP="0A0F34AB" w:rsidRDefault="0A0F34AB" w14:paraId="6C682793" w14:textId="79461DEB">
            <w:pPr>
              <w:ind w:right="285"/>
              <w:rPr>
                <w:rFonts w:ascii="Times New Roman" w:hAnsi="Times New Roman" w:eastAsia="Times New Roman" w:cs="Times New Roman"/>
                <w:sz w:val="20"/>
                <w:szCs w:val="20"/>
              </w:rPr>
            </w:pPr>
          </w:p>
          <w:p w:rsidR="00BB5802" w:rsidRDefault="00E6476C" w14:paraId="000000F7" w14:textId="362FA483">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0505 German I </w:t>
            </w:r>
            <w:r>
              <w:tab/>
            </w:r>
          </w:p>
          <w:p w:rsidR="00BB5802" w:rsidRDefault="00E6476C" w14:paraId="000000F8" w14:textId="0165EB8E">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0506 German II </w:t>
            </w:r>
          </w:p>
          <w:p w:rsidRPr="001E445A" w:rsidR="00BB5802" w:rsidP="0A0F34AB" w:rsidRDefault="00E6476C" w14:paraId="000000F9" w14:textId="2EC18D50">
            <w:pPr>
              <w:ind w:right="285"/>
              <w:rPr>
                <w:rFonts w:ascii="Times New Roman" w:hAnsi="Times New Roman" w:eastAsia="Times New Roman" w:cs="Times New Roman"/>
                <w:sz w:val="20"/>
                <w:szCs w:val="20"/>
              </w:rPr>
            </w:pPr>
            <w:r w:rsidRPr="001E445A">
              <w:rPr>
                <w:rFonts w:ascii="Times New Roman" w:hAnsi="Times New Roman" w:eastAsia="Times New Roman" w:cs="Times New Roman"/>
                <w:sz w:val="20"/>
                <w:szCs w:val="20"/>
              </w:rPr>
              <w:t>05</w:t>
            </w:r>
            <w:r w:rsidRPr="001E445A" w:rsidR="001E445A">
              <w:rPr>
                <w:rFonts w:ascii="Times New Roman" w:hAnsi="Times New Roman" w:eastAsia="Times New Roman" w:cs="Times New Roman"/>
                <w:sz w:val="20"/>
                <w:szCs w:val="20"/>
              </w:rPr>
              <w:t>5</w:t>
            </w:r>
            <w:r w:rsidRPr="001E445A">
              <w:rPr>
                <w:rFonts w:ascii="Times New Roman" w:hAnsi="Times New Roman" w:eastAsia="Times New Roman" w:cs="Times New Roman"/>
                <w:sz w:val="20"/>
                <w:szCs w:val="20"/>
              </w:rPr>
              <w:t>7 German III</w:t>
            </w:r>
            <w:r w:rsidRPr="001E445A" w:rsidR="001E445A">
              <w:rPr>
                <w:rFonts w:ascii="Times New Roman" w:hAnsi="Times New Roman" w:eastAsia="Times New Roman" w:cs="Times New Roman"/>
                <w:sz w:val="20"/>
                <w:szCs w:val="20"/>
              </w:rPr>
              <w:t xml:space="preserve"> Honors</w:t>
            </w:r>
          </w:p>
          <w:p w:rsidR="00BB5802" w:rsidRDefault="00E6476C" w14:paraId="000000FA" w14:textId="273C9F14">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0508 German IV Honors</w:t>
            </w:r>
          </w:p>
          <w:p w:rsidR="00BB5802" w:rsidRDefault="00E6476C" w14:paraId="000000FB" w14:textId="4BD749CC">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05</w:t>
            </w:r>
            <w:r w:rsidR="00DB4FDA">
              <w:rPr>
                <w:rFonts w:ascii="Times New Roman" w:hAnsi="Times New Roman" w:eastAsia="Times New Roman" w:cs="Times New Roman"/>
                <w:sz w:val="20"/>
                <w:szCs w:val="20"/>
              </w:rPr>
              <w:t>7</w:t>
            </w:r>
            <w:r>
              <w:rPr>
                <w:rFonts w:ascii="Times New Roman" w:hAnsi="Times New Roman" w:eastAsia="Times New Roman" w:cs="Times New Roman"/>
                <w:sz w:val="20"/>
                <w:szCs w:val="20"/>
              </w:rPr>
              <w:t>9 AP</w:t>
            </w:r>
            <w:r w:rsidR="00DB4FDA">
              <w:rPr>
                <w:rFonts w:ascii="Times New Roman" w:hAnsi="Times New Roman" w:eastAsia="Times New Roman" w:cs="Times New Roman"/>
                <w:sz w:val="20"/>
                <w:szCs w:val="20"/>
              </w:rPr>
              <w:t>/CHS</w:t>
            </w:r>
            <w:r>
              <w:rPr>
                <w:rFonts w:ascii="Times New Roman" w:hAnsi="Times New Roman" w:eastAsia="Times New Roman" w:cs="Times New Roman"/>
                <w:sz w:val="20"/>
                <w:szCs w:val="20"/>
              </w:rPr>
              <w:t xml:space="preserve"> German Language</w:t>
            </w:r>
          </w:p>
        </w:tc>
        <w:tc>
          <w:tcPr>
            <w:tcW w:w="2445" w:type="dxa"/>
            <w:gridSpan w:val="2"/>
            <w:tcBorders>
              <w:left w:val="nil"/>
            </w:tcBorders>
            <w:tcMar/>
          </w:tcPr>
          <w:p w:rsidR="00BB5802" w:rsidRDefault="00E6476C" w14:paraId="000000FC" w14:textId="39F408E7">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0512 Spanish I </w:t>
            </w:r>
          </w:p>
          <w:p w:rsidR="00BB5802" w:rsidRDefault="00E6476C" w14:paraId="000000FD" w14:textId="18F07D77">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0513 Spanish II </w:t>
            </w:r>
          </w:p>
          <w:p w:rsidRPr="001C357D" w:rsidR="00BB5802" w:rsidP="0A0F34AB" w:rsidRDefault="00E6476C" w14:paraId="000000FE" w14:textId="469011FB">
            <w:pPr>
              <w:ind w:right="285"/>
              <w:rPr>
                <w:rFonts w:ascii="Times New Roman" w:hAnsi="Times New Roman" w:eastAsia="Times New Roman" w:cs="Times New Roman"/>
                <w:sz w:val="20"/>
                <w:szCs w:val="20"/>
              </w:rPr>
            </w:pPr>
            <w:r w:rsidRPr="001C357D">
              <w:rPr>
                <w:rFonts w:ascii="Times New Roman" w:hAnsi="Times New Roman" w:eastAsia="Times New Roman" w:cs="Times New Roman"/>
                <w:sz w:val="20"/>
                <w:szCs w:val="20"/>
              </w:rPr>
              <w:t>05</w:t>
            </w:r>
            <w:r w:rsidRPr="001C357D" w:rsidR="001C357D">
              <w:rPr>
                <w:rFonts w:ascii="Times New Roman" w:hAnsi="Times New Roman" w:eastAsia="Times New Roman" w:cs="Times New Roman"/>
                <w:sz w:val="20"/>
                <w:szCs w:val="20"/>
              </w:rPr>
              <w:t>5</w:t>
            </w:r>
            <w:r w:rsidRPr="001C357D">
              <w:rPr>
                <w:rFonts w:ascii="Times New Roman" w:hAnsi="Times New Roman" w:eastAsia="Times New Roman" w:cs="Times New Roman"/>
                <w:sz w:val="20"/>
                <w:szCs w:val="20"/>
              </w:rPr>
              <w:t>4 Spanish III</w:t>
            </w:r>
            <w:r w:rsidRPr="001C357D" w:rsidR="001C357D">
              <w:rPr>
                <w:rFonts w:ascii="Times New Roman" w:hAnsi="Times New Roman" w:eastAsia="Times New Roman" w:cs="Times New Roman"/>
                <w:sz w:val="20"/>
                <w:szCs w:val="20"/>
              </w:rPr>
              <w:t xml:space="preserve"> Honors</w:t>
            </w:r>
          </w:p>
          <w:p w:rsidR="00BB5802" w:rsidRDefault="00E6476C" w14:paraId="000000FF" w14:textId="35204BFF">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0515 Spanish IV Honors</w:t>
            </w:r>
          </w:p>
          <w:p w:rsidR="00BB5802" w:rsidRDefault="00E6476C" w14:paraId="00000100" w14:textId="20537F91">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05</w:t>
            </w:r>
            <w:r w:rsidR="00DB4FDA">
              <w:rPr>
                <w:rFonts w:ascii="Times New Roman" w:hAnsi="Times New Roman" w:eastAsia="Times New Roman" w:cs="Times New Roman"/>
                <w:sz w:val="20"/>
                <w:szCs w:val="20"/>
              </w:rPr>
              <w:t>7</w:t>
            </w:r>
            <w:r>
              <w:rPr>
                <w:rFonts w:ascii="Times New Roman" w:hAnsi="Times New Roman" w:eastAsia="Times New Roman" w:cs="Times New Roman"/>
                <w:sz w:val="20"/>
                <w:szCs w:val="20"/>
              </w:rPr>
              <w:t>6 AP</w:t>
            </w:r>
            <w:r w:rsidR="00DB4FDA">
              <w:rPr>
                <w:rFonts w:ascii="Times New Roman" w:hAnsi="Times New Roman" w:eastAsia="Times New Roman" w:cs="Times New Roman"/>
                <w:sz w:val="20"/>
                <w:szCs w:val="20"/>
              </w:rPr>
              <w:t>/CHS</w:t>
            </w:r>
            <w:r>
              <w:rPr>
                <w:rFonts w:ascii="Times New Roman" w:hAnsi="Times New Roman" w:eastAsia="Times New Roman" w:cs="Times New Roman"/>
                <w:sz w:val="20"/>
                <w:szCs w:val="20"/>
              </w:rPr>
              <w:t xml:space="preserve"> Spanish Language</w:t>
            </w:r>
          </w:p>
          <w:p w:rsidR="00BB5802" w:rsidRDefault="00BB5802" w14:paraId="00000101" w14:textId="77777777">
            <w:pPr>
              <w:ind w:right="285"/>
              <w:rPr>
                <w:rFonts w:ascii="Times New Roman" w:hAnsi="Times New Roman" w:eastAsia="Times New Roman" w:cs="Times New Roman"/>
                <w:sz w:val="20"/>
                <w:szCs w:val="20"/>
              </w:rPr>
            </w:pPr>
          </w:p>
          <w:p w:rsidR="00BB5802" w:rsidRDefault="00E6476C" w14:paraId="00000102" w14:textId="77777777">
            <w:pPr>
              <w:ind w:right="285"/>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Elective:</w:t>
            </w:r>
          </w:p>
          <w:p w:rsidR="00BB5802" w:rsidRDefault="00E6476C" w14:paraId="00000103" w14:textId="563120F5">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0543 Global Outlooks (semester)</w:t>
            </w:r>
          </w:p>
        </w:tc>
        <w:tc>
          <w:tcPr>
            <w:tcW w:w="2935" w:type="dxa"/>
            <w:gridSpan w:val="2"/>
            <w:tcBorders>
              <w:right w:val="nil"/>
            </w:tcBorders>
            <w:tcMar/>
          </w:tcPr>
          <w:p w:rsidR="00BB5802" w:rsidRDefault="00E6476C" w14:paraId="00000105" w14:textId="5AF8E811">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0600 Art I</w:t>
            </w:r>
          </w:p>
          <w:p w:rsidR="00BB5802" w:rsidRDefault="00E6476C" w14:paraId="00000106" w14:textId="4E805E46">
            <w:pPr>
              <w:ind w:right="285"/>
              <w:rPr>
                <w:rFonts w:ascii="Times New Roman" w:hAnsi="Times New Roman" w:eastAsia="Times New Roman" w:cs="Times New Roman"/>
                <w:sz w:val="20"/>
                <w:szCs w:val="20"/>
              </w:rPr>
            </w:pPr>
            <w:r w:rsidRPr="3C2F093A">
              <w:rPr>
                <w:rFonts w:ascii="Times New Roman" w:hAnsi="Times New Roman" w:eastAsia="Times New Roman" w:cs="Times New Roman"/>
                <w:sz w:val="20"/>
                <w:szCs w:val="20"/>
              </w:rPr>
              <w:t xml:space="preserve">0601 Art II </w:t>
            </w:r>
          </w:p>
          <w:p w:rsidR="00BB5802" w:rsidP="3C2F093A" w:rsidRDefault="1219F830" w14:paraId="00000109" w14:textId="6C00CBF3">
            <w:r w:rsidRPr="3C2F093A">
              <w:rPr>
                <w:rFonts w:ascii="Times New Roman" w:hAnsi="Times New Roman" w:eastAsia="Times New Roman" w:cs="Times New Roman"/>
                <w:sz w:val="20"/>
                <w:szCs w:val="20"/>
              </w:rPr>
              <w:t>0623 Advanced Art III, IV, V (year)</w:t>
            </w:r>
          </w:p>
          <w:p w:rsidR="00BB5802" w:rsidRDefault="00E6476C" w14:paraId="0000010B" w14:textId="0293D3CE">
            <w:pPr>
              <w:ind w:right="285"/>
              <w:rPr>
                <w:rFonts w:ascii="Times New Roman" w:hAnsi="Times New Roman" w:eastAsia="Times New Roman" w:cs="Times New Roman"/>
                <w:sz w:val="20"/>
                <w:szCs w:val="20"/>
              </w:rPr>
            </w:pPr>
            <w:r w:rsidRPr="30674883" w:rsidR="00E6476C">
              <w:rPr>
                <w:rFonts w:ascii="Times New Roman" w:hAnsi="Times New Roman" w:eastAsia="Times New Roman" w:cs="Times New Roman"/>
                <w:sz w:val="20"/>
                <w:szCs w:val="20"/>
              </w:rPr>
              <w:t>0</w:t>
            </w:r>
            <w:r w:rsidRPr="30674883" w:rsidR="00E6476C">
              <w:rPr>
                <w:rFonts w:ascii="Times New Roman" w:hAnsi="Times New Roman" w:eastAsia="Times New Roman" w:cs="Times New Roman"/>
                <w:sz w:val="20"/>
                <w:szCs w:val="20"/>
              </w:rPr>
              <w:t xml:space="preserve">0604 Ceramics I </w:t>
            </w:r>
          </w:p>
          <w:p w:rsidR="00BB5802" w:rsidRDefault="00E6476C" w14:paraId="0000010C" w14:textId="20F07E5E">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0605 Ceramics II </w:t>
            </w:r>
          </w:p>
          <w:p w:rsidR="00BB5802" w:rsidP="2B7403D6" w:rsidRDefault="00E6476C" w14:paraId="0000010D" w14:textId="12494733">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062</w:t>
            </w:r>
            <w:r w:rsidRPr="2B7403D6" w:rsidR="445F5D94">
              <w:rPr>
                <w:rFonts w:ascii="Times New Roman" w:hAnsi="Times New Roman" w:eastAsia="Times New Roman" w:cs="Times New Roman"/>
                <w:sz w:val="20"/>
                <w:szCs w:val="20"/>
              </w:rPr>
              <w:t>1</w:t>
            </w:r>
            <w:r w:rsidRPr="2B7403D6" w:rsidR="116D674F">
              <w:rPr>
                <w:rFonts w:ascii="Times New Roman" w:hAnsi="Times New Roman" w:eastAsia="Times New Roman" w:cs="Times New Roman"/>
                <w:sz w:val="20"/>
                <w:szCs w:val="20"/>
              </w:rPr>
              <w:t xml:space="preserve"> Ceramics III: Wheel Throwing</w:t>
            </w:r>
          </w:p>
          <w:p w:rsidR="00BB5802" w:rsidP="2B7403D6" w:rsidRDefault="00E6476C" w14:paraId="0000010E" w14:textId="5F8AAF5D">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062</w:t>
            </w:r>
            <w:r w:rsidRPr="2B7403D6" w:rsidR="7885B34E">
              <w:rPr>
                <w:rFonts w:ascii="Times New Roman" w:hAnsi="Times New Roman" w:eastAsia="Times New Roman" w:cs="Times New Roman"/>
                <w:sz w:val="20"/>
                <w:szCs w:val="20"/>
              </w:rPr>
              <w:t>2</w:t>
            </w:r>
            <w:r w:rsidRPr="2B7403D6">
              <w:rPr>
                <w:rFonts w:ascii="Times New Roman" w:hAnsi="Times New Roman" w:eastAsia="Times New Roman" w:cs="Times New Roman"/>
                <w:sz w:val="20"/>
                <w:szCs w:val="20"/>
              </w:rPr>
              <w:t xml:space="preserve"> </w:t>
            </w:r>
            <w:r w:rsidRPr="2B7403D6" w:rsidR="1762873F">
              <w:rPr>
                <w:rFonts w:ascii="Times New Roman" w:hAnsi="Times New Roman" w:eastAsia="Times New Roman" w:cs="Times New Roman"/>
                <w:sz w:val="20"/>
                <w:szCs w:val="20"/>
              </w:rPr>
              <w:t xml:space="preserve">Ceramics III: </w:t>
            </w:r>
            <w:r w:rsidRPr="2B7403D6" w:rsidR="305A6195">
              <w:rPr>
                <w:rFonts w:ascii="Times New Roman" w:hAnsi="Times New Roman" w:eastAsia="Times New Roman" w:cs="Times New Roman"/>
                <w:sz w:val="20"/>
                <w:szCs w:val="20"/>
              </w:rPr>
              <w:t>Sculpture &amp; Glass</w:t>
            </w:r>
          </w:p>
          <w:p w:rsidR="00BB5802" w:rsidRDefault="00E6476C" w14:paraId="0000010F" w14:textId="77777777">
            <w:pPr>
              <w:ind w:right="285"/>
              <w:rPr>
                <w:rFonts w:ascii="Times New Roman" w:hAnsi="Times New Roman" w:eastAsia="Times New Roman" w:cs="Times New Roman"/>
                <w:sz w:val="20"/>
                <w:szCs w:val="20"/>
              </w:rPr>
            </w:pPr>
            <w:r w:rsidRPr="30674883" w:rsidR="00E6476C">
              <w:rPr>
                <w:rFonts w:ascii="Times New Roman" w:hAnsi="Times New Roman" w:eastAsia="Times New Roman" w:cs="Times New Roman"/>
                <w:sz w:val="20"/>
                <w:szCs w:val="20"/>
              </w:rPr>
              <w:t>0616 Ceramics Honors (year)</w:t>
            </w:r>
          </w:p>
          <w:p w:rsidR="0003114F" w:rsidP="008804D4" w:rsidRDefault="00E6476C" w14:paraId="00000112" w14:textId="6883273A">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0607 Computer Art: Graphics &amp; Design</w:t>
            </w:r>
          </w:p>
        </w:tc>
        <w:tc>
          <w:tcPr>
            <w:tcW w:w="3600" w:type="dxa"/>
            <w:gridSpan w:val="2"/>
            <w:tcBorders>
              <w:left w:val="nil"/>
            </w:tcBorders>
            <w:tcMar/>
          </w:tcPr>
          <w:p w:rsidR="00BB5802" w:rsidP="2B7403D6" w:rsidRDefault="00E6476C" w14:paraId="2ED4145B" w14:textId="52CE02EB">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0625 Digital Audio Production I</w:t>
            </w:r>
          </w:p>
          <w:p w:rsidR="00BB5802" w:rsidRDefault="00E6476C" w14:paraId="00000115" w14:textId="0987D081">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0626 Digital Audio Production II</w:t>
            </w:r>
          </w:p>
          <w:p w:rsidR="00BB5802" w:rsidRDefault="00E6476C" w14:paraId="00000116" w14:textId="1A95D36A">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0640 Piano/Songwriting Lab </w:t>
            </w:r>
          </w:p>
          <w:p w:rsidR="00BB5802" w:rsidP="2B7403D6" w:rsidRDefault="00E6476C" w14:paraId="6CA13EAD" w14:textId="4C05AB7E">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0642ONL Music Theory</w:t>
            </w:r>
            <w:r w:rsidRPr="2B7403D6" w:rsidR="125DBA06">
              <w:rPr>
                <w:rFonts w:ascii="Times New Roman" w:hAnsi="Times New Roman" w:eastAsia="Times New Roman" w:cs="Times New Roman"/>
                <w:sz w:val="20"/>
                <w:szCs w:val="20"/>
              </w:rPr>
              <w:t xml:space="preserve">     </w:t>
            </w:r>
          </w:p>
          <w:p w:rsidR="00BB5802" w:rsidRDefault="00E6476C" w14:paraId="00000118" w14:textId="1FA45D51">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0641 AP Music Theory (year)</w:t>
            </w:r>
          </w:p>
          <w:p w:rsidR="00BB5802" w:rsidRDefault="00E6476C" w14:paraId="00000119" w14:textId="6DC18862">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0643 Orchestra (year)</w:t>
            </w:r>
          </w:p>
          <w:p w:rsidR="00BB5802" w:rsidRDefault="00E6476C" w14:paraId="0000011A" w14:textId="336285B4">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0632 Concert Choir (year)</w:t>
            </w:r>
          </w:p>
          <w:p w:rsidR="00BB5802" w:rsidRDefault="00E6476C" w14:paraId="0000011B" w14:textId="0DD98D92">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0649 Symphonic Choir (year)</w:t>
            </w:r>
          </w:p>
          <w:p w:rsidR="00BB5802" w:rsidRDefault="00E6476C" w14:paraId="0000011C" w14:textId="3F7423E5">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0657 Wind Symphony (year)</w:t>
            </w:r>
          </w:p>
          <w:p w:rsidR="00BB5802" w:rsidRDefault="00E6476C" w14:paraId="0000011D" w14:textId="47BC305D">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0627 Concert Band (year)</w:t>
            </w:r>
          </w:p>
          <w:p w:rsidR="00BB5802" w:rsidRDefault="00E6476C" w14:paraId="0000011E" w14:textId="5D213465">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0636 Jazz Band (year)</w:t>
            </w:r>
          </w:p>
          <w:p w:rsidR="00BB5802" w:rsidP="0D713125" w:rsidRDefault="00E6476C" w14:paraId="3AB6484A" w14:textId="4AE435A4">
            <w:pPr>
              <w:ind w:right="285"/>
              <w:rPr>
                <w:rFonts w:ascii="Times New Roman" w:hAnsi="Times New Roman" w:eastAsia="Times New Roman" w:cs="Times New Roman"/>
                <w:sz w:val="20"/>
                <w:szCs w:val="20"/>
              </w:rPr>
            </w:pPr>
            <w:r w:rsidRPr="0D713125" w:rsidR="00E6476C">
              <w:rPr>
                <w:rFonts w:ascii="Times New Roman" w:hAnsi="Times New Roman" w:eastAsia="Times New Roman" w:cs="Times New Roman"/>
                <w:sz w:val="20"/>
                <w:szCs w:val="20"/>
              </w:rPr>
              <w:t>0662 Acapella Adrenaline (year)</w:t>
            </w:r>
          </w:p>
          <w:p w:rsidR="00BB5802" w:rsidP="0D713125" w:rsidRDefault="00E6476C" w14:paraId="00000121" w14:textId="629876AB">
            <w:pPr>
              <w:ind/>
              <w:rPr>
                <w:rFonts w:ascii="Times New Roman" w:hAnsi="Times New Roman" w:eastAsia="Times New Roman" w:cs="Times New Roman"/>
                <w:noProof w:val="0"/>
                <w:sz w:val="20"/>
                <w:szCs w:val="20"/>
                <w:lang w:val="en-US"/>
              </w:rPr>
            </w:pPr>
            <w:r w:rsidRPr="0D713125" w:rsidR="3D8932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0672 A Journey Through Music</w:t>
            </w:r>
          </w:p>
        </w:tc>
      </w:tr>
      <w:tr w:rsidR="00BB5802" w:rsidTr="30674883" w14:paraId="7B105F0B" w14:textId="77777777">
        <w:trPr>
          <w:trHeight w:val="340"/>
        </w:trPr>
        <w:tc>
          <w:tcPr>
            <w:tcW w:w="3235" w:type="dxa"/>
            <w:gridSpan w:val="2"/>
            <w:tcBorders>
              <w:bottom w:val="single" w:color="000000" w:themeColor="text1" w:sz="4" w:space="0"/>
            </w:tcBorders>
            <w:shd w:val="clear" w:color="auto" w:fill="DDD9C4"/>
            <w:tcMar/>
          </w:tcPr>
          <w:p w:rsidR="00BB5802" w:rsidRDefault="00E6476C" w14:paraId="00000123" w14:textId="26802BBD">
            <w:pPr>
              <w:ind w:right="285"/>
              <w:rPr>
                <w:rFonts w:ascii="Times New Roman" w:hAnsi="Times New Roman" w:eastAsia="Times New Roman" w:cs="Times New Roman"/>
                <w:b/>
                <w:sz w:val="20"/>
                <w:szCs w:val="20"/>
              </w:rPr>
            </w:pPr>
            <w:r>
              <w:rPr>
                <w:rFonts w:ascii="Times New Roman" w:hAnsi="Times New Roman" w:eastAsia="Times New Roman" w:cs="Times New Roman"/>
                <w:b/>
                <w:sz w:val="24"/>
                <w:szCs w:val="24"/>
              </w:rPr>
              <w:t xml:space="preserve">Western Area </w:t>
            </w:r>
            <w:r w:rsidR="008A4B6C">
              <w:rPr>
                <w:rFonts w:ascii="Times New Roman" w:hAnsi="Times New Roman" w:eastAsia="Times New Roman" w:cs="Times New Roman"/>
                <w:b/>
                <w:sz w:val="24"/>
                <w:szCs w:val="24"/>
              </w:rPr>
              <w:t xml:space="preserve">&amp; </w:t>
            </w:r>
            <w:r>
              <w:rPr>
                <w:rFonts w:ascii="Times New Roman" w:hAnsi="Times New Roman" w:eastAsia="Times New Roman" w:cs="Times New Roman"/>
                <w:b/>
                <w:sz w:val="24"/>
                <w:szCs w:val="24"/>
              </w:rPr>
              <w:t xml:space="preserve">Technology Center* (3 </w:t>
            </w:r>
            <w:r w:rsidR="008A4B6C">
              <w:rPr>
                <w:rFonts w:ascii="Times New Roman" w:hAnsi="Times New Roman" w:eastAsia="Times New Roman" w:cs="Times New Roman"/>
                <w:b/>
                <w:sz w:val="24"/>
                <w:szCs w:val="24"/>
              </w:rPr>
              <w:t xml:space="preserve">Elective </w:t>
            </w:r>
            <w:r>
              <w:rPr>
                <w:rFonts w:ascii="Times New Roman" w:hAnsi="Times New Roman" w:eastAsia="Times New Roman" w:cs="Times New Roman"/>
                <w:b/>
                <w:sz w:val="24"/>
                <w:szCs w:val="24"/>
              </w:rPr>
              <w:t>Credits)</w:t>
            </w:r>
          </w:p>
        </w:tc>
        <w:tc>
          <w:tcPr>
            <w:tcW w:w="8280" w:type="dxa"/>
            <w:gridSpan w:val="5"/>
            <w:tcBorders>
              <w:top w:val="single" w:color="000000" w:themeColor="text1" w:sz="4" w:space="0"/>
              <w:bottom w:val="single" w:color="000000" w:themeColor="text1" w:sz="4" w:space="0"/>
            </w:tcBorders>
            <w:shd w:val="clear" w:color="auto" w:fill="DDD9C4"/>
            <w:tcMar/>
          </w:tcPr>
          <w:p w:rsidR="00BB5802" w:rsidRDefault="00E6476C" w14:paraId="00000125" w14:textId="77777777">
            <w:pPr>
              <w:ind w:right="285"/>
              <w:rPr>
                <w:rFonts w:ascii="Times New Roman" w:hAnsi="Times New Roman" w:eastAsia="Times New Roman" w:cs="Times New Roman"/>
                <w:b/>
                <w:sz w:val="20"/>
                <w:szCs w:val="20"/>
              </w:rPr>
            </w:pPr>
            <w:r>
              <w:rPr>
                <w:rFonts w:ascii="Times New Roman" w:hAnsi="Times New Roman" w:eastAsia="Times New Roman" w:cs="Times New Roman"/>
                <w:b/>
                <w:sz w:val="24"/>
                <w:szCs w:val="24"/>
              </w:rPr>
              <w:t>Technology Electives (Semester unless noted otherwise)</w:t>
            </w:r>
          </w:p>
        </w:tc>
      </w:tr>
      <w:tr w:rsidR="00BB5802" w:rsidTr="30674883" w14:paraId="6E95700C" w14:textId="77777777">
        <w:trPr>
          <w:trHeight w:val="9818"/>
        </w:trPr>
        <w:tc>
          <w:tcPr>
            <w:tcW w:w="3235" w:type="dxa"/>
            <w:gridSpan w:val="2"/>
            <w:shd w:val="clear" w:color="auto" w:fill="auto"/>
            <w:tcMar/>
          </w:tcPr>
          <w:p w:rsidR="00BB5802" w:rsidRDefault="00E6476C" w14:paraId="0000012A" w14:textId="7EE13CAA">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lastRenderedPageBreak/>
              <w:t>1105Automotive Mechanics</w:t>
            </w:r>
          </w:p>
          <w:p w:rsidR="00BB5802" w:rsidRDefault="00E6476C" w14:paraId="0000012B" w14:textId="0919776C">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1109 Cosmetology</w:t>
            </w:r>
          </w:p>
          <w:p w:rsidR="00BB5802" w:rsidRDefault="00E6476C" w14:paraId="0000012C" w14:textId="3C949F05">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1130 Masonry</w:t>
            </w:r>
          </w:p>
          <w:p w:rsidR="00BB5802" w:rsidRDefault="00E6476C" w14:paraId="0000012D" w14:textId="4D359FFA">
            <w:pPr>
              <w:ind w:right="285"/>
              <w:rPr>
                <w:rFonts w:ascii="Times New Roman" w:hAnsi="Times New Roman" w:eastAsia="Times New Roman" w:cs="Times New Roman"/>
                <w:sz w:val="20"/>
                <w:szCs w:val="20"/>
              </w:rPr>
            </w:pPr>
            <w:r w:rsidRPr="157838D2">
              <w:rPr>
                <w:rFonts w:ascii="Times New Roman" w:hAnsi="Times New Roman" w:eastAsia="Times New Roman" w:cs="Times New Roman"/>
                <w:sz w:val="20"/>
                <w:szCs w:val="20"/>
              </w:rPr>
              <w:t>1107 Carpentry</w:t>
            </w:r>
            <w:r>
              <w:tab/>
            </w:r>
          </w:p>
          <w:p w:rsidR="157838D2" w:rsidP="157838D2" w:rsidRDefault="157838D2" w14:paraId="21848697" w14:textId="451B7370">
            <w:pPr>
              <w:rPr>
                <w:rFonts w:ascii="Times New Roman" w:hAnsi="Times New Roman" w:eastAsia="Times New Roman" w:cs="Times New Roman"/>
                <w:color w:val="000000" w:themeColor="text1"/>
                <w:sz w:val="20"/>
                <w:szCs w:val="20"/>
              </w:rPr>
            </w:pPr>
            <w:r w:rsidRPr="157838D2">
              <w:rPr>
                <w:rFonts w:ascii="Times New Roman" w:hAnsi="Times New Roman" w:eastAsia="Times New Roman" w:cs="Times New Roman"/>
                <w:color w:val="000000" w:themeColor="text1"/>
                <w:sz w:val="20"/>
                <w:szCs w:val="20"/>
              </w:rPr>
              <w:t>1112 Health Assistant</w:t>
            </w:r>
          </w:p>
          <w:p w:rsidR="00BB5802" w:rsidRDefault="00E6476C" w14:paraId="0000012E" w14:textId="628614BE">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1117 Culinary Arts</w:t>
            </w:r>
          </w:p>
          <w:p w:rsidR="00BB5802" w:rsidRDefault="00E6476C" w14:paraId="0000012F" w14:textId="64475D6D">
            <w:pPr>
              <w:ind w:right="285"/>
              <w:rPr>
                <w:rFonts w:ascii="Times New Roman" w:hAnsi="Times New Roman" w:eastAsia="Times New Roman" w:cs="Times New Roman"/>
                <w:sz w:val="20"/>
                <w:szCs w:val="20"/>
              </w:rPr>
            </w:pPr>
            <w:r w:rsidRPr="2EC162C0">
              <w:rPr>
                <w:rFonts w:ascii="Times New Roman" w:hAnsi="Times New Roman" w:eastAsia="Times New Roman" w:cs="Times New Roman"/>
                <w:sz w:val="20"/>
                <w:szCs w:val="20"/>
              </w:rPr>
              <w:t>1116 Emergency &amp; Protective Services</w:t>
            </w:r>
          </w:p>
          <w:p w:rsidR="00BB5802" w:rsidRDefault="00E6476C" w14:paraId="00000130" w14:textId="727ED202">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1135 Machine Shop</w:t>
            </w:r>
          </w:p>
          <w:p w:rsidR="00BB5802" w:rsidRDefault="00E6476C" w14:paraId="00000131" w14:textId="19618B09">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1118 Welding</w:t>
            </w:r>
          </w:p>
          <w:p w:rsidR="00BB5802" w:rsidRDefault="00E6476C" w14:paraId="00000132" w14:textId="0CDC2800">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1103 Collision Repair Technology</w:t>
            </w:r>
          </w:p>
          <w:p w:rsidR="00BB5802" w:rsidRDefault="00E6476C" w14:paraId="00000133" w14:textId="6EDC8FD6">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1111 Electrical Occupations </w:t>
            </w:r>
          </w:p>
          <w:p w:rsidR="00BB5802" w:rsidRDefault="00E6476C" w14:paraId="00000134" w14:textId="1F15A350">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1113 Heating &amp; Air Conditioning</w:t>
            </w:r>
          </w:p>
          <w:p w:rsidR="00BB5802" w:rsidRDefault="00E6476C" w14:paraId="00000135" w14:textId="4D9A4BC0">
            <w:pPr>
              <w:ind w:right="285"/>
              <w:rPr>
                <w:rFonts w:ascii="Times New Roman" w:hAnsi="Times New Roman" w:eastAsia="Times New Roman" w:cs="Times New Roman"/>
                <w:sz w:val="20"/>
                <w:szCs w:val="20"/>
              </w:rPr>
            </w:pPr>
            <w:r w:rsidRPr="536FE300">
              <w:rPr>
                <w:rFonts w:ascii="Times New Roman" w:hAnsi="Times New Roman" w:eastAsia="Times New Roman" w:cs="Times New Roman"/>
                <w:sz w:val="20"/>
                <w:szCs w:val="20"/>
              </w:rPr>
              <w:t>1119 Computer Networking</w:t>
            </w:r>
          </w:p>
          <w:p w:rsidR="00BB5802" w:rsidP="536FE300" w:rsidRDefault="005F3AB0" w14:paraId="00DCC4A3" w14:textId="04F978EA">
            <w:pPr>
              <w:rPr>
                <w:rFonts w:ascii="Times New Roman" w:hAnsi="Times New Roman" w:eastAsia="Times New Roman" w:cs="Times New Roman"/>
                <w:color w:val="000000" w:themeColor="text1"/>
                <w:sz w:val="20"/>
                <w:szCs w:val="20"/>
              </w:rPr>
            </w:pPr>
            <w:r w:rsidRPr="536FE300">
              <w:rPr>
                <w:rFonts w:ascii="Times New Roman" w:hAnsi="Times New Roman" w:eastAsia="Times New Roman" w:cs="Times New Roman"/>
                <w:color w:val="000000" w:themeColor="text1"/>
                <w:sz w:val="20"/>
                <w:szCs w:val="20"/>
              </w:rPr>
              <w:t>1127 Rehabilitation Aide/Sports Medicine</w:t>
            </w:r>
          </w:p>
          <w:p w:rsidR="00BB5802" w:rsidRDefault="00E6476C" w14:paraId="00000137" w14:textId="4DE12382">
            <w:pPr>
              <w:ind w:right="285"/>
              <w:rPr>
                <w:rFonts w:ascii="Times New Roman" w:hAnsi="Times New Roman" w:eastAsia="Times New Roman" w:cs="Times New Roman"/>
                <w:sz w:val="20"/>
                <w:szCs w:val="20"/>
              </w:rPr>
            </w:pPr>
            <w:r w:rsidRPr="536FE300">
              <w:rPr>
                <w:rFonts w:ascii="Times New Roman" w:hAnsi="Times New Roman" w:eastAsia="Times New Roman" w:cs="Times New Roman"/>
                <w:sz w:val="20"/>
                <w:szCs w:val="20"/>
              </w:rPr>
              <w:t>1120 Automation &amp; Robotics Engineering Technology</w:t>
            </w:r>
          </w:p>
          <w:p w:rsidR="00BB5802" w:rsidRDefault="00143BAD" w14:paraId="00000139" w14:textId="5453CDB2">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Pr>
                <w:rFonts w:ascii="Tahoma" w:hAnsi="Tahoma" w:eastAsia="Tahoma" w:cs="Tahoma"/>
                <w:color w:val="000000"/>
                <w:sz w:val="20"/>
                <w:szCs w:val="20"/>
              </w:rPr>
              <w:t xml:space="preserve"> </w:t>
            </w:r>
            <w:r>
              <w:rPr>
                <w:rFonts w:ascii="Times New Roman" w:hAnsi="Times New Roman" w:eastAsia="Times New Roman" w:cs="Times New Roman"/>
                <w:b/>
                <w:bCs/>
                <w:i/>
                <w:iCs/>
                <w:color w:val="000000"/>
                <w:sz w:val="20"/>
                <w:szCs w:val="20"/>
              </w:rPr>
              <w:t>New s</w:t>
            </w:r>
            <w:r w:rsidRPr="02D547B6">
              <w:rPr>
                <w:rFonts w:ascii="Times New Roman" w:hAnsi="Times New Roman" w:eastAsia="Times New Roman" w:cs="Times New Roman"/>
                <w:b/>
                <w:bCs/>
                <w:i/>
                <w:iCs/>
                <w:color w:val="000000"/>
                <w:sz w:val="20"/>
                <w:szCs w:val="20"/>
              </w:rPr>
              <w:t xml:space="preserve">tudents need to fill out the WACTC </w:t>
            </w:r>
            <w:r>
              <w:rPr>
                <w:rFonts w:ascii="Times New Roman" w:hAnsi="Times New Roman" w:eastAsia="Times New Roman" w:cs="Times New Roman"/>
                <w:b/>
                <w:bCs/>
                <w:i/>
                <w:iCs/>
                <w:color w:val="000000"/>
                <w:sz w:val="20"/>
                <w:szCs w:val="20"/>
              </w:rPr>
              <w:t>online registration &amp;</w:t>
            </w:r>
            <w:r w:rsidRPr="02D547B6">
              <w:rPr>
                <w:rFonts w:ascii="Times New Roman" w:hAnsi="Times New Roman" w:eastAsia="Times New Roman" w:cs="Times New Roman"/>
                <w:b/>
                <w:bCs/>
                <w:i/>
                <w:iCs/>
                <w:color w:val="000000"/>
                <w:sz w:val="20"/>
                <w:szCs w:val="20"/>
              </w:rPr>
              <w:t xml:space="preserve"> indicate their program preference. </w:t>
            </w:r>
            <w:r>
              <w:rPr>
                <w:rFonts w:ascii="Times New Roman" w:hAnsi="Times New Roman" w:eastAsia="Times New Roman" w:cs="Times New Roman"/>
                <w:b/>
                <w:bCs/>
                <w:i/>
                <w:iCs/>
                <w:color w:val="000000"/>
                <w:sz w:val="20"/>
                <w:szCs w:val="20"/>
              </w:rPr>
              <w:t>The registration link is available on WACTC &amp; the HS Counseling webpages.</w:t>
            </w:r>
          </w:p>
        </w:tc>
        <w:tc>
          <w:tcPr>
            <w:tcW w:w="2525" w:type="dxa"/>
            <w:gridSpan w:val="2"/>
            <w:tcBorders>
              <w:right w:val="nil"/>
            </w:tcBorders>
            <w:tcMar/>
          </w:tcPr>
          <w:p w:rsidR="00BB5802" w:rsidRDefault="00E6476C" w14:paraId="0000013B" w14:textId="7B251738">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0028 Media I-Mass Communication</w:t>
            </w:r>
          </w:p>
          <w:p w:rsidR="00BB5802" w:rsidRDefault="00E6476C" w14:paraId="0000013C" w14:textId="13C06BF3">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0029 Media Editing</w:t>
            </w:r>
          </w:p>
          <w:p w:rsidR="00BB5802" w:rsidRDefault="00E6476C" w14:paraId="0000013D" w14:textId="2AF36B98">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0030 Media On-Air Talent</w:t>
            </w:r>
          </w:p>
          <w:p w:rsidR="00BB5802" w:rsidRDefault="00E6476C" w14:paraId="0000013E"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0002c Media II, III, IV Broadcast (year)</w:t>
            </w:r>
          </w:p>
          <w:p w:rsidR="00BB5802" w:rsidRDefault="00E6476C" w14:paraId="0000013F" w14:textId="4B612202">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003</w:t>
            </w:r>
            <w:r w:rsidR="00B06714">
              <w:rPr>
                <w:rFonts w:ascii="Times New Roman" w:hAnsi="Times New Roman" w:eastAsia="Times New Roman" w:cs="Times New Roman"/>
                <w:sz w:val="20"/>
                <w:szCs w:val="20"/>
              </w:rPr>
              <w:t>3</w:t>
            </w:r>
            <w:r>
              <w:rPr>
                <w:rFonts w:ascii="Times New Roman" w:hAnsi="Times New Roman" w:eastAsia="Times New Roman" w:cs="Times New Roman"/>
                <w:sz w:val="20"/>
                <w:szCs w:val="20"/>
              </w:rPr>
              <w:t xml:space="preserve"> Media</w:t>
            </w:r>
            <w:r w:rsidR="00B06714">
              <w:rPr>
                <w:rFonts w:ascii="Times New Roman" w:hAnsi="Times New Roman" w:eastAsia="Times New Roman" w:cs="Times New Roman"/>
                <w:sz w:val="20"/>
                <w:szCs w:val="20"/>
              </w:rPr>
              <w:t xml:space="preserve"> Photography</w:t>
            </w:r>
            <w:r>
              <w:rPr>
                <w:rFonts w:ascii="Times New Roman" w:hAnsi="Times New Roman" w:eastAsia="Times New Roman" w:cs="Times New Roman"/>
                <w:sz w:val="20"/>
                <w:szCs w:val="20"/>
              </w:rPr>
              <w:t xml:space="preserve"> II, III</w:t>
            </w:r>
            <w:r w:rsidR="00B06714">
              <w:rPr>
                <w:rFonts w:ascii="Times New Roman" w:hAnsi="Times New Roman" w:eastAsia="Times New Roman" w:cs="Times New Roman"/>
                <w:sz w:val="20"/>
                <w:szCs w:val="20"/>
              </w:rPr>
              <w:t xml:space="preserve">, IV </w:t>
            </w:r>
            <w:r>
              <w:rPr>
                <w:rFonts w:ascii="Times New Roman" w:hAnsi="Times New Roman" w:eastAsia="Times New Roman" w:cs="Times New Roman"/>
                <w:sz w:val="20"/>
                <w:szCs w:val="20"/>
              </w:rPr>
              <w:t>(year)</w:t>
            </w:r>
          </w:p>
          <w:p w:rsidR="00BB5802" w:rsidP="2F0AD6F2" w:rsidRDefault="00E6476C" w14:paraId="00000140" w14:textId="7FC743F5">
            <w:pPr>
              <w:ind w:right="285"/>
              <w:rPr>
                <w:rFonts w:ascii="Times New Roman" w:hAnsi="Times New Roman" w:eastAsia="Times New Roman" w:cs="Times New Roman"/>
                <w:color w:val="000000" w:themeColor="text1"/>
                <w:sz w:val="20"/>
                <w:szCs w:val="20"/>
              </w:rPr>
            </w:pPr>
            <w:r w:rsidRPr="2F0AD6F2">
              <w:rPr>
                <w:rFonts w:ascii="Times New Roman" w:hAnsi="Times New Roman" w:eastAsia="Times New Roman" w:cs="Times New Roman"/>
                <w:sz w:val="20"/>
                <w:szCs w:val="20"/>
              </w:rPr>
              <w:t xml:space="preserve">0013c Media II, III, IV Yearbook (year) </w:t>
            </w:r>
            <w:r w:rsidRPr="2F0AD6F2" w:rsidR="15DFBB43">
              <w:rPr>
                <w:rFonts w:ascii="Times New Roman" w:hAnsi="Times New Roman" w:eastAsia="Times New Roman" w:cs="Times New Roman"/>
                <w:i/>
                <w:iCs/>
                <w:color w:val="000000" w:themeColor="text1"/>
                <w:sz w:val="20"/>
                <w:szCs w:val="20"/>
              </w:rPr>
              <w:t>(application required)</w:t>
            </w:r>
          </w:p>
          <w:p w:rsidR="00BB5802" w:rsidP="536FE300" w:rsidRDefault="00E6476C" w14:paraId="00000141" w14:textId="704A48D0">
            <w:pPr>
              <w:ind w:right="285"/>
              <w:rPr>
                <w:rFonts w:ascii="Times New Roman" w:hAnsi="Times New Roman" w:eastAsia="Times New Roman" w:cs="Times New Roman"/>
                <w:color w:val="000000" w:themeColor="text1"/>
                <w:sz w:val="20"/>
                <w:szCs w:val="20"/>
              </w:rPr>
            </w:pPr>
            <w:r>
              <w:rPr>
                <w:rFonts w:ascii="Times New Roman" w:hAnsi="Times New Roman" w:eastAsia="Times New Roman" w:cs="Times New Roman"/>
                <w:sz w:val="20"/>
                <w:szCs w:val="20"/>
              </w:rPr>
              <w:t xml:space="preserve">0005c Media III, IV, V, VI Television Production </w:t>
            </w:r>
            <w:r w:rsidRPr="536FE300" w:rsidR="44FB79BA">
              <w:rPr>
                <w:rFonts w:ascii="Times New Roman" w:hAnsi="Times New Roman" w:eastAsia="Times New Roman" w:cs="Times New Roman"/>
                <w:i/>
                <w:iCs/>
                <w:color w:val="000000" w:themeColor="text1"/>
                <w:sz w:val="20"/>
                <w:szCs w:val="20"/>
              </w:rPr>
              <w:t>(application required)</w:t>
            </w:r>
          </w:p>
          <w:p w:rsidR="00BB5802" w:rsidRDefault="00E6476C" w14:paraId="7E265C92" w14:textId="77777777">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0007c Media II, III, IV Journalism (year)</w:t>
            </w:r>
          </w:p>
          <w:p w:rsidR="00937FE8" w:rsidRDefault="00CB22AF" w14:paraId="7B125BDE"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0023 Media III, IV, V, VI Sports TV Pro</w:t>
            </w:r>
          </w:p>
          <w:p w:rsidR="00CB22AF" w:rsidRDefault="00CB22AF" w14:paraId="00000143" w14:textId="09B342FB">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0024 CHS Media TV Pro III, IV, V, VI</w:t>
            </w:r>
          </w:p>
        </w:tc>
        <w:tc>
          <w:tcPr>
            <w:tcW w:w="2490" w:type="dxa"/>
            <w:gridSpan w:val="2"/>
            <w:tcBorders>
              <w:top w:val="single" w:color="000000" w:themeColor="text1" w:sz="4" w:space="0"/>
              <w:left w:val="nil"/>
              <w:bottom w:val="single" w:color="000000" w:themeColor="text1" w:sz="4" w:space="0"/>
              <w:right w:val="nil"/>
            </w:tcBorders>
            <w:tcMar/>
          </w:tcPr>
          <w:p w:rsidR="00BB5802" w:rsidRDefault="00E6476C" w14:paraId="00000145" w14:textId="56FEFA9F">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 xml:space="preserve">0806 Business 101 </w:t>
            </w:r>
          </w:p>
          <w:p w:rsidR="00BB5802" w:rsidRDefault="00E6476C" w14:paraId="00000146" w14:textId="468074C0">
            <w:pPr>
              <w:ind w:right="285"/>
              <w:rPr>
                <w:rFonts w:ascii="Times New Roman" w:hAnsi="Times New Roman" w:eastAsia="Times New Roman" w:cs="Times New Roman"/>
                <w:sz w:val="20"/>
                <w:szCs w:val="20"/>
              </w:rPr>
            </w:pPr>
            <w:r w:rsidRPr="0D713125" w:rsidR="00E6476C">
              <w:rPr>
                <w:rFonts w:ascii="Times New Roman" w:hAnsi="Times New Roman" w:eastAsia="Times New Roman" w:cs="Times New Roman"/>
                <w:sz w:val="20"/>
                <w:szCs w:val="20"/>
              </w:rPr>
              <w:t xml:space="preserve">0803 Entrepreneur. &amp; Bus </w:t>
            </w:r>
            <w:r w:rsidRPr="0D713125" w:rsidR="240E9DFC">
              <w:rPr>
                <w:rFonts w:ascii="Times New Roman" w:hAnsi="Times New Roman" w:eastAsia="Times New Roman" w:cs="Times New Roman"/>
                <w:sz w:val="20"/>
                <w:szCs w:val="20"/>
              </w:rPr>
              <w:t>Mgmt.</w:t>
            </w:r>
          </w:p>
          <w:p w:rsidR="00BB5802" w:rsidP="0D713125" w:rsidRDefault="00E6476C" w14:paraId="6825E54F" w14:textId="7C676DBF">
            <w:pPr>
              <w:ind/>
            </w:pPr>
            <w:r w:rsidRPr="0D713125" w:rsidR="6C91268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0808 CHS Marketing</w:t>
            </w:r>
            <w:r w:rsidRPr="0D713125" w:rsidR="6C91268B">
              <w:rPr>
                <w:rFonts w:ascii="Times New Roman" w:hAnsi="Times New Roman" w:eastAsia="Times New Roman" w:cs="Times New Roman"/>
                <w:noProof w:val="0"/>
                <w:sz w:val="20"/>
                <w:szCs w:val="20"/>
                <w:lang w:val="en-US"/>
              </w:rPr>
              <w:t xml:space="preserve"> </w:t>
            </w:r>
          </w:p>
          <w:p w:rsidR="00BB5802" w:rsidRDefault="00E6476C" w14:paraId="00000148" w14:textId="7C7CD7CB">
            <w:pPr>
              <w:ind w:right="285"/>
              <w:rPr>
                <w:rFonts w:ascii="Times New Roman" w:hAnsi="Times New Roman" w:eastAsia="Times New Roman" w:cs="Times New Roman"/>
                <w:sz w:val="20"/>
                <w:szCs w:val="20"/>
              </w:rPr>
            </w:pPr>
            <w:r w:rsidRPr="0D713125" w:rsidR="00E6476C">
              <w:rPr>
                <w:rFonts w:ascii="Times New Roman" w:hAnsi="Times New Roman" w:eastAsia="Times New Roman" w:cs="Times New Roman"/>
                <w:sz w:val="20"/>
                <w:szCs w:val="20"/>
              </w:rPr>
              <w:t>0812 Technology Applications</w:t>
            </w:r>
          </w:p>
          <w:p w:rsidR="00BB5802" w:rsidRDefault="00E6476C" w14:paraId="00000149" w14:textId="222BFA46">
            <w:pPr>
              <w:ind w:right="285"/>
              <w:rPr>
                <w:rFonts w:ascii="Times New Roman" w:hAnsi="Times New Roman" w:eastAsia="Times New Roman" w:cs="Times New Roman"/>
                <w:sz w:val="20"/>
                <w:szCs w:val="20"/>
              </w:rPr>
            </w:pPr>
            <w:r w:rsidRPr="0D713125" w:rsidR="00E6476C">
              <w:rPr>
                <w:rFonts w:ascii="Times New Roman" w:hAnsi="Times New Roman" w:eastAsia="Times New Roman" w:cs="Times New Roman"/>
                <w:sz w:val="20"/>
                <w:szCs w:val="20"/>
              </w:rPr>
              <w:t xml:space="preserve">0838 </w:t>
            </w:r>
            <w:r w:rsidRPr="0D713125" w:rsidR="51FF620B">
              <w:rPr>
                <w:rFonts w:ascii="Times New Roman" w:hAnsi="Times New Roman" w:eastAsia="Times New Roman" w:cs="Times New Roman"/>
                <w:sz w:val="20"/>
                <w:szCs w:val="20"/>
              </w:rPr>
              <w:t>Video Game Design</w:t>
            </w:r>
          </w:p>
          <w:p w:rsidR="00BB5802" w:rsidRDefault="00E6476C" w14:paraId="0000014A" w14:textId="05A6E785">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082</w:t>
            </w:r>
            <w:r w:rsidRPr="2B7403D6" w:rsidR="5C0ADEF2">
              <w:rPr>
                <w:rFonts w:ascii="Times New Roman" w:hAnsi="Times New Roman" w:eastAsia="Times New Roman" w:cs="Times New Roman"/>
                <w:sz w:val="20"/>
                <w:szCs w:val="20"/>
              </w:rPr>
              <w:t>5 Web Page</w:t>
            </w:r>
            <w:r w:rsidRPr="2B7403D6">
              <w:rPr>
                <w:rFonts w:ascii="Times New Roman" w:hAnsi="Times New Roman" w:eastAsia="Times New Roman" w:cs="Times New Roman"/>
                <w:sz w:val="20"/>
                <w:szCs w:val="20"/>
              </w:rPr>
              <w:t xml:space="preserve"> Design</w:t>
            </w:r>
          </w:p>
          <w:p w:rsidR="00BB5802" w:rsidRDefault="00E6476C" w14:paraId="0000014B" w14:textId="2F1CA9D9">
            <w:pPr>
              <w:ind w:right="285"/>
              <w:rPr>
                <w:rFonts w:ascii="Times New Roman" w:hAnsi="Times New Roman" w:eastAsia="Times New Roman" w:cs="Times New Roman"/>
                <w:sz w:val="20"/>
                <w:szCs w:val="20"/>
              </w:rPr>
            </w:pPr>
            <w:r w:rsidRPr="2B7403D6">
              <w:rPr>
                <w:rFonts w:ascii="Times New Roman" w:hAnsi="Times New Roman" w:eastAsia="Times New Roman" w:cs="Times New Roman"/>
                <w:sz w:val="20"/>
                <w:szCs w:val="20"/>
              </w:rPr>
              <w:t>08</w:t>
            </w:r>
            <w:r w:rsidRPr="2B7403D6" w:rsidR="34F164A7">
              <w:rPr>
                <w:rFonts w:ascii="Times New Roman" w:hAnsi="Times New Roman" w:eastAsia="Times New Roman" w:cs="Times New Roman"/>
                <w:sz w:val="20"/>
                <w:szCs w:val="20"/>
              </w:rPr>
              <w:t>31</w:t>
            </w:r>
            <w:r w:rsidRPr="2B7403D6">
              <w:rPr>
                <w:rFonts w:ascii="Times New Roman" w:hAnsi="Times New Roman" w:eastAsia="Times New Roman" w:cs="Times New Roman"/>
                <w:sz w:val="20"/>
                <w:szCs w:val="20"/>
              </w:rPr>
              <w:t xml:space="preserve"> C</w:t>
            </w:r>
            <w:r w:rsidRPr="2B7403D6" w:rsidR="79586C00">
              <w:rPr>
                <w:rFonts w:ascii="Times New Roman" w:hAnsi="Times New Roman" w:eastAsia="Times New Roman" w:cs="Times New Roman"/>
                <w:sz w:val="20"/>
                <w:szCs w:val="20"/>
              </w:rPr>
              <w:t xml:space="preserve"> Suite</w:t>
            </w:r>
            <w:r w:rsidRPr="2B7403D6">
              <w:rPr>
                <w:rFonts w:ascii="Times New Roman" w:hAnsi="Times New Roman" w:eastAsia="Times New Roman" w:cs="Times New Roman"/>
                <w:sz w:val="20"/>
                <w:szCs w:val="20"/>
              </w:rPr>
              <w:t xml:space="preserve"> (year)</w:t>
            </w:r>
          </w:p>
          <w:p w:rsidR="00BB5802" w:rsidRDefault="00E6476C" w14:paraId="0000014C"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0805 AP Computer Science Principles (year)</w:t>
            </w:r>
          </w:p>
          <w:p w:rsidR="00BB5802" w:rsidP="67B44FB6" w:rsidRDefault="00E6476C" w14:paraId="24B4D24E" w14:textId="6C55D662">
            <w:pPr>
              <w:ind w:right="285"/>
              <w:rPr>
                <w:rFonts w:ascii="Times New Roman" w:hAnsi="Times New Roman" w:eastAsia="Times New Roman" w:cs="Times New Roman"/>
                <w:sz w:val="20"/>
                <w:szCs w:val="20"/>
              </w:rPr>
            </w:pPr>
            <w:r w:rsidRPr="30674883" w:rsidR="00E6476C">
              <w:rPr>
                <w:rFonts w:ascii="Times New Roman" w:hAnsi="Times New Roman" w:eastAsia="Times New Roman" w:cs="Times New Roman"/>
                <w:sz w:val="20"/>
                <w:szCs w:val="20"/>
              </w:rPr>
              <w:t>0836 AP Computer Science A (year)</w:t>
            </w:r>
          </w:p>
          <w:p w:rsidR="00BB5802" w:rsidP="536FE300" w:rsidRDefault="3BA1B67C" w14:paraId="6D8F31E4" w14:textId="77777777">
            <w:pPr>
              <w:rPr>
                <w:rFonts w:ascii="Times New Roman" w:hAnsi="Times New Roman" w:eastAsia="Times New Roman" w:cs="Times New Roman"/>
                <w:i/>
                <w:iCs/>
                <w:color w:val="000000" w:themeColor="text1"/>
                <w:sz w:val="20"/>
                <w:szCs w:val="20"/>
              </w:rPr>
            </w:pPr>
            <w:r w:rsidRPr="735C8151">
              <w:rPr>
                <w:rFonts w:ascii="Times New Roman" w:hAnsi="Times New Roman" w:eastAsia="Times New Roman" w:cs="Times New Roman"/>
                <w:color w:val="000000" w:themeColor="text1"/>
                <w:sz w:val="20"/>
                <w:szCs w:val="20"/>
              </w:rPr>
              <w:t xml:space="preserve">0807 Business Operations I, II, III (year) </w:t>
            </w:r>
            <w:r w:rsidRPr="735C8151">
              <w:rPr>
                <w:rFonts w:ascii="Times New Roman" w:hAnsi="Times New Roman" w:eastAsia="Times New Roman" w:cs="Times New Roman"/>
                <w:i/>
                <w:iCs/>
                <w:color w:val="000000" w:themeColor="text1"/>
                <w:sz w:val="20"/>
                <w:szCs w:val="20"/>
              </w:rPr>
              <w:t>(application required)</w:t>
            </w:r>
          </w:p>
          <w:p w:rsidR="00D17C7B" w:rsidP="00D17C7B" w:rsidRDefault="00D17C7B" w14:paraId="4CD4611B" w14:textId="77777777">
            <w:pPr>
              <w:rPr>
                <w:rFonts w:ascii="Times New Roman" w:hAnsi="Times New Roman" w:eastAsia="Times New Roman" w:cs="Times New Roman"/>
                <w:sz w:val="20"/>
                <w:szCs w:val="20"/>
              </w:rPr>
            </w:pPr>
            <w:r w:rsidRPr="1C33E046">
              <w:rPr>
                <w:rFonts w:ascii="Times New Roman" w:hAnsi="Times New Roman" w:eastAsia="Times New Roman" w:cs="Times New Roman"/>
                <w:sz w:val="20"/>
                <w:szCs w:val="20"/>
              </w:rPr>
              <w:t>08</w:t>
            </w:r>
            <w:r>
              <w:rPr>
                <w:rFonts w:ascii="Times New Roman" w:hAnsi="Times New Roman" w:eastAsia="Times New Roman" w:cs="Times New Roman"/>
                <w:sz w:val="20"/>
                <w:szCs w:val="20"/>
              </w:rPr>
              <w:t>39</w:t>
            </w:r>
            <w:r w:rsidRPr="1C33E046">
              <w:rPr>
                <w:rFonts w:ascii="Times New Roman" w:hAnsi="Times New Roman" w:eastAsia="Times New Roman" w:cs="Times New Roman"/>
                <w:sz w:val="20"/>
                <w:szCs w:val="20"/>
              </w:rPr>
              <w:t xml:space="preserve"> Intro to Python </w:t>
            </w:r>
          </w:p>
          <w:p w:rsidRPr="00D17C7B" w:rsidR="00DF4A6D" w:rsidP="735C8151" w:rsidRDefault="00D17C7B" w14:paraId="0000014D" w14:textId="0AB507A2">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0841 Python II </w:t>
            </w:r>
            <w:r w:rsidRPr="1C33E046">
              <w:rPr>
                <w:rFonts w:ascii="Times New Roman" w:hAnsi="Times New Roman" w:eastAsia="Times New Roman" w:cs="Times New Roman"/>
                <w:sz w:val="20"/>
                <w:szCs w:val="20"/>
              </w:rPr>
              <w:t>Honors</w:t>
            </w:r>
          </w:p>
        </w:tc>
        <w:tc>
          <w:tcPr>
            <w:tcW w:w="3265" w:type="dxa"/>
            <w:tcBorders>
              <w:top w:val="single" w:color="000000" w:themeColor="text1" w:sz="4" w:space="0"/>
              <w:left w:val="nil"/>
              <w:bottom w:val="single" w:color="000000" w:themeColor="text1" w:sz="4" w:space="0"/>
              <w:right w:val="single" w:color="000000" w:themeColor="text1" w:sz="4" w:space="0"/>
            </w:tcBorders>
            <w:tcMar/>
          </w:tcPr>
          <w:p w:rsidR="00BB5802" w:rsidP="30674883" w:rsidRDefault="00E6476C" w14:paraId="5F997128" w14:textId="666D6CFD">
            <w:pPr>
              <w:ind w:right="285"/>
              <w:rPr>
                <w:rFonts w:ascii="Times New Roman" w:hAnsi="Times New Roman" w:eastAsia="Times New Roman" w:cs="Times New Roman"/>
                <w:sz w:val="20"/>
                <w:szCs w:val="20"/>
              </w:rPr>
            </w:pPr>
            <w:r w:rsidRPr="30674883" w:rsidR="00E6476C">
              <w:rPr>
                <w:rFonts w:ascii="Times New Roman" w:hAnsi="Times New Roman" w:eastAsia="Times New Roman" w:cs="Times New Roman"/>
                <w:sz w:val="20"/>
                <w:szCs w:val="20"/>
              </w:rPr>
              <w:t xml:space="preserve">0730 Agile Robotics </w:t>
            </w:r>
          </w:p>
          <w:p w:rsidR="00BB5802" w:rsidRDefault="00E6476C" w14:paraId="0000014F" w14:textId="63AA4436">
            <w:pPr>
              <w:ind w:right="285"/>
              <w:rPr>
                <w:rFonts w:ascii="Times New Roman" w:hAnsi="Times New Roman" w:eastAsia="Times New Roman" w:cs="Times New Roman"/>
                <w:sz w:val="20"/>
                <w:szCs w:val="20"/>
              </w:rPr>
            </w:pPr>
            <w:r w:rsidRPr="30674883" w:rsidR="00E6476C">
              <w:rPr>
                <w:rFonts w:ascii="Times New Roman" w:hAnsi="Times New Roman" w:eastAsia="Times New Roman" w:cs="Times New Roman"/>
                <w:sz w:val="20"/>
                <w:szCs w:val="20"/>
              </w:rPr>
              <w:t>0731 Agile Robotics II</w:t>
            </w:r>
          </w:p>
          <w:p w:rsidR="00BB5802" w:rsidRDefault="00E6476C" w14:paraId="00000150"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0756 Introduction to Stem </w:t>
            </w:r>
          </w:p>
          <w:p w:rsidR="00BB5802" w:rsidRDefault="00E6476C" w14:paraId="00000151"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0748 Architectural Engineering I (year)</w:t>
            </w:r>
          </w:p>
          <w:p w:rsidR="00BB5802" w:rsidRDefault="00E6476C" w14:paraId="00000152"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0733 Architectural Engineering II </w:t>
            </w:r>
          </w:p>
          <w:p w:rsidR="00BB5802" w:rsidRDefault="00E6476C" w14:paraId="00000153" w14:textId="77777777">
            <w:pPr>
              <w:ind w:right="285"/>
              <w:rPr>
                <w:rFonts w:ascii="Times New Roman" w:hAnsi="Times New Roman" w:eastAsia="Times New Roman" w:cs="Times New Roman"/>
                <w:sz w:val="20"/>
                <w:szCs w:val="20"/>
              </w:rPr>
            </w:pPr>
            <w:r w:rsidRPr="0D713125" w:rsidR="00E6476C">
              <w:rPr>
                <w:rFonts w:ascii="Times New Roman" w:hAnsi="Times New Roman" w:eastAsia="Times New Roman" w:cs="Times New Roman"/>
                <w:sz w:val="20"/>
                <w:szCs w:val="20"/>
              </w:rPr>
              <w:t xml:space="preserve">0759ONL Computer Aided Drafting and Design </w:t>
            </w:r>
          </w:p>
          <w:p w:rsidR="4D1A8720" w:rsidP="0D713125" w:rsidRDefault="4D1A8720" w14:paraId="4DF14389" w14:textId="57642FB9">
            <w:pPr>
              <w:rPr>
                <w:rFonts w:ascii="Times New Roman" w:hAnsi="Times New Roman" w:eastAsia="Times New Roman" w:cs="Times New Roman"/>
                <w:noProof w:val="0"/>
                <w:sz w:val="20"/>
                <w:szCs w:val="20"/>
                <w:lang w:val="en-US"/>
              </w:rPr>
            </w:pPr>
            <w:r w:rsidRPr="0D713125" w:rsidR="4D1A8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0735 CADD II</w:t>
            </w:r>
          </w:p>
          <w:p w:rsidR="00BB5802" w:rsidRDefault="00E6476C" w14:paraId="00000154"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0749 Automation Engineering</w:t>
            </w:r>
          </w:p>
          <w:p w:rsidR="00BB5802" w:rsidRDefault="00E6476C" w14:paraId="00000155"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0753 Competitive Tech (year)</w:t>
            </w:r>
          </w:p>
          <w:p w:rsidR="00BB5802" w:rsidRDefault="00E6476C" w14:paraId="00000156" w14:textId="77777777">
            <w:pPr>
              <w:ind w:right="28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0755 Production Tech </w:t>
            </w:r>
          </w:p>
          <w:p w:rsidR="00BB5802" w:rsidRDefault="00E6476C" w14:paraId="00000157" w14:textId="4312D418">
            <w:pPr>
              <w:ind w:right="285"/>
              <w:rPr>
                <w:rFonts w:ascii="Times New Roman" w:hAnsi="Times New Roman" w:eastAsia="Times New Roman" w:cs="Times New Roman"/>
                <w:sz w:val="20"/>
                <w:szCs w:val="20"/>
              </w:rPr>
            </w:pPr>
            <w:r w:rsidRPr="0D713125" w:rsidR="00E6476C">
              <w:rPr>
                <w:rFonts w:ascii="Times New Roman" w:hAnsi="Times New Roman" w:eastAsia="Times New Roman" w:cs="Times New Roman"/>
                <w:sz w:val="20"/>
                <w:szCs w:val="20"/>
              </w:rPr>
              <w:t xml:space="preserve">0738 Applied Engineering &amp; Innovation </w:t>
            </w:r>
          </w:p>
          <w:p w:rsidR="005264E6" w:rsidP="30674883" w:rsidRDefault="005264E6" w14:paraId="00000158" w14:textId="3ACE6C66">
            <w:pPr>
              <w:ind/>
              <w:rPr>
                <w:rFonts w:ascii="Times New Roman" w:hAnsi="Times New Roman" w:eastAsia="Times New Roman" w:cs="Times New Roman"/>
                <w:sz w:val="20"/>
                <w:szCs w:val="20"/>
              </w:rPr>
            </w:pPr>
            <w:r w:rsidRPr="30674883" w:rsidR="005264E6">
              <w:rPr>
                <w:rFonts w:ascii="Times New Roman" w:hAnsi="Times New Roman" w:eastAsia="Times New Roman" w:cs="Times New Roman"/>
                <w:sz w:val="20"/>
                <w:szCs w:val="20"/>
              </w:rPr>
              <w:t>0837 CHS Comp. Programming Java</w:t>
            </w:r>
          </w:p>
        </w:tc>
      </w:tr>
    </w:tbl>
    <w:p w:rsidR="00BB5802" w:rsidRDefault="00BB5802" w14:paraId="00000159" w14:textId="77777777">
      <w:pPr>
        <w:spacing w:after="0" w:line="240" w:lineRule="auto"/>
        <w:ind w:right="285"/>
        <w:rPr>
          <w:rFonts w:ascii="Times New Roman" w:hAnsi="Times New Roman" w:eastAsia="Times New Roman" w:cs="Times New Roman"/>
          <w:sz w:val="20"/>
          <w:szCs w:val="20"/>
        </w:rPr>
      </w:pPr>
    </w:p>
    <w:sectPr w:rsidR="00BB5802">
      <w:headerReference w:type="default" r:id="rId11"/>
      <w:footerReference w:type="default" r:id="rId12"/>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81D" w:rsidRDefault="00EB381D" w14:paraId="46252468" w14:textId="77777777">
      <w:pPr>
        <w:spacing w:after="0" w:line="240" w:lineRule="auto"/>
      </w:pPr>
      <w:r>
        <w:separator/>
      </w:r>
    </w:p>
  </w:endnote>
  <w:endnote w:type="continuationSeparator" w:id="0">
    <w:p w:rsidR="00EB381D" w:rsidRDefault="00EB381D" w14:paraId="07685FAC" w14:textId="77777777">
      <w:pPr>
        <w:spacing w:after="0" w:line="240" w:lineRule="auto"/>
      </w:pPr>
      <w:r>
        <w:continuationSeparator/>
      </w:r>
    </w:p>
  </w:endnote>
  <w:endnote w:type="continuationNotice" w:id="1">
    <w:p w:rsidR="00EB381D" w:rsidRDefault="00EB381D" w14:paraId="6C5730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orts Mill Goudy">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B7403D6" w:rsidTr="2B7403D6" w14:paraId="2DE44EA2" w14:textId="77777777">
      <w:tc>
        <w:tcPr>
          <w:tcW w:w="3600" w:type="dxa"/>
        </w:tcPr>
        <w:p w:rsidR="2B7403D6" w:rsidP="2B7403D6" w:rsidRDefault="2B7403D6" w14:paraId="4F85F4BD" w14:textId="4681B34A">
          <w:pPr>
            <w:pStyle w:val="Header"/>
            <w:ind w:left="-115"/>
          </w:pPr>
        </w:p>
      </w:tc>
      <w:tc>
        <w:tcPr>
          <w:tcW w:w="3600" w:type="dxa"/>
        </w:tcPr>
        <w:p w:rsidR="2B7403D6" w:rsidP="2B7403D6" w:rsidRDefault="2B7403D6" w14:paraId="17F82261" w14:textId="088202FD">
          <w:pPr>
            <w:pStyle w:val="Header"/>
            <w:jc w:val="center"/>
          </w:pPr>
        </w:p>
      </w:tc>
      <w:tc>
        <w:tcPr>
          <w:tcW w:w="3600" w:type="dxa"/>
        </w:tcPr>
        <w:p w:rsidR="2B7403D6" w:rsidP="2B7403D6" w:rsidRDefault="2B7403D6" w14:paraId="0B039D9E" w14:textId="6433CB44">
          <w:pPr>
            <w:pStyle w:val="Header"/>
            <w:ind w:right="-115"/>
            <w:jc w:val="right"/>
          </w:pPr>
        </w:p>
      </w:tc>
    </w:tr>
  </w:tbl>
  <w:p w:rsidR="2B7403D6" w:rsidP="2B7403D6" w:rsidRDefault="2B7403D6" w14:paraId="39FCEA2B" w14:textId="40C8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81D" w:rsidRDefault="00EB381D" w14:paraId="6B790639" w14:textId="77777777">
      <w:pPr>
        <w:spacing w:after="0" w:line="240" w:lineRule="auto"/>
      </w:pPr>
      <w:r>
        <w:separator/>
      </w:r>
    </w:p>
  </w:footnote>
  <w:footnote w:type="continuationSeparator" w:id="0">
    <w:p w:rsidR="00EB381D" w:rsidRDefault="00EB381D" w14:paraId="57073604" w14:textId="77777777">
      <w:pPr>
        <w:spacing w:after="0" w:line="240" w:lineRule="auto"/>
      </w:pPr>
      <w:r>
        <w:continuationSeparator/>
      </w:r>
    </w:p>
  </w:footnote>
  <w:footnote w:type="continuationNotice" w:id="1">
    <w:p w:rsidR="00EB381D" w:rsidRDefault="00EB381D" w14:paraId="6026D5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5802" w:rsidRDefault="00E6476C" w14:paraId="0000015A" w14:textId="77777777">
    <w:pPr>
      <w:pBdr>
        <w:top w:val="nil"/>
        <w:left w:val="nil"/>
        <w:bottom w:val="nil"/>
        <w:right w:val="nil"/>
        <w:between w:val="nil"/>
      </w:pBdr>
      <w:tabs>
        <w:tab w:val="center" w:pos="4320"/>
        <w:tab w:val="right" w:pos="8640"/>
      </w:tabs>
      <w:spacing w:after="0" w:line="240" w:lineRule="auto"/>
      <w:jc w:val="center"/>
      <w:rPr>
        <w:rFonts w:ascii="Bookman Old Style" w:hAnsi="Bookman Old Style" w:eastAsia="Bookman Old Style" w:cs="Bookman Old Style"/>
        <w:color w:val="000000"/>
        <w:sz w:val="36"/>
        <w:szCs w:val="36"/>
      </w:rPr>
    </w:pPr>
    <w:r>
      <w:rPr>
        <w:rFonts w:ascii="Bookman Old Style" w:hAnsi="Bookman Old Style" w:eastAsia="Bookman Old Style" w:cs="Bookman Old Style"/>
        <w:color w:val="000000"/>
        <w:sz w:val="36"/>
        <w:szCs w:val="36"/>
      </w:rPr>
      <w:t>Peters Township High School</w:t>
    </w:r>
  </w:p>
  <w:p w:rsidR="00BB5802" w:rsidRDefault="00E6476C" w14:paraId="0000015B" w14:textId="77777777">
    <w:pPr>
      <w:pBdr>
        <w:top w:val="nil"/>
        <w:left w:val="nil"/>
        <w:bottom w:val="nil"/>
        <w:right w:val="nil"/>
        <w:between w:val="nil"/>
      </w:pBdr>
      <w:tabs>
        <w:tab w:val="center" w:pos="4320"/>
        <w:tab w:val="right" w:pos="8640"/>
      </w:tabs>
      <w:spacing w:after="0" w:line="240" w:lineRule="auto"/>
      <w:jc w:val="center"/>
      <w:rPr>
        <w:rFonts w:ascii="Bookman Old Style" w:hAnsi="Bookman Old Style" w:eastAsia="Bookman Old Style" w:cs="Bookman Old Style"/>
        <w:color w:val="000000"/>
        <w:sz w:val="24"/>
        <w:szCs w:val="24"/>
      </w:rPr>
    </w:pPr>
    <w:r>
      <w:rPr>
        <w:rFonts w:ascii="Bookman Old Style" w:hAnsi="Bookman Old Style" w:eastAsia="Bookman Old Style" w:cs="Bookman Old Style"/>
        <w:color w:val="000000"/>
        <w:sz w:val="24"/>
        <w:szCs w:val="24"/>
      </w:rPr>
      <w:t>12</w:t>
    </w:r>
    <w:r>
      <w:rPr>
        <w:rFonts w:ascii="Bookman Old Style" w:hAnsi="Bookman Old Style" w:eastAsia="Bookman Old Style" w:cs="Bookman Old Style"/>
        <w:color w:val="000000"/>
        <w:sz w:val="24"/>
        <w:szCs w:val="24"/>
        <w:vertAlign w:val="superscript"/>
      </w:rPr>
      <w:t>th</w:t>
    </w:r>
    <w:r>
      <w:rPr>
        <w:rFonts w:ascii="Bookman Old Style" w:hAnsi="Bookman Old Style" w:eastAsia="Bookman Old Style" w:cs="Bookman Old Style"/>
        <w:color w:val="000000"/>
        <w:sz w:val="24"/>
        <w:szCs w:val="24"/>
      </w:rPr>
      <w:t xml:space="preserve"> Grade Course Selection</w:t>
    </w:r>
  </w:p>
  <w:p w:rsidR="00BB5802" w:rsidRDefault="00BB5802" w14:paraId="0000015C" w14:textId="77777777">
    <w:pPr>
      <w:pBdr>
        <w:top w:val="nil"/>
        <w:left w:val="nil"/>
        <w:bottom w:val="nil"/>
        <w:right w:val="nil"/>
        <w:between w:val="nil"/>
      </w:pBdr>
      <w:tabs>
        <w:tab w:val="center" w:pos="4320"/>
        <w:tab w:val="right" w:pos="8640"/>
      </w:tabs>
      <w:spacing w:after="0" w:line="240" w:lineRule="auto"/>
      <w:rPr>
        <w:rFonts w:ascii="Sorts Mill Goudy" w:hAnsi="Sorts Mill Goudy" w:eastAsia="Sorts Mill Goudy" w:cs="Sorts Mill Goudy"/>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C374B"/>
    <w:multiLevelType w:val="multilevel"/>
    <w:tmpl w:val="04EE5B0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5245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02"/>
    <w:rsid w:val="000116FE"/>
    <w:rsid w:val="0003114F"/>
    <w:rsid w:val="0013460F"/>
    <w:rsid w:val="00143BAD"/>
    <w:rsid w:val="001448E6"/>
    <w:rsid w:val="001C357D"/>
    <w:rsid w:val="001D2708"/>
    <w:rsid w:val="001E445A"/>
    <w:rsid w:val="001F39A2"/>
    <w:rsid w:val="002563F4"/>
    <w:rsid w:val="005264E6"/>
    <w:rsid w:val="00534478"/>
    <w:rsid w:val="00564C70"/>
    <w:rsid w:val="0056FC61"/>
    <w:rsid w:val="005C358E"/>
    <w:rsid w:val="005D11E4"/>
    <w:rsid w:val="005F3AB0"/>
    <w:rsid w:val="007102D2"/>
    <w:rsid w:val="00713B78"/>
    <w:rsid w:val="007150D4"/>
    <w:rsid w:val="008106AE"/>
    <w:rsid w:val="008376DE"/>
    <w:rsid w:val="00862C89"/>
    <w:rsid w:val="008804D4"/>
    <w:rsid w:val="008945F2"/>
    <w:rsid w:val="008A4B6C"/>
    <w:rsid w:val="0092019D"/>
    <w:rsid w:val="00937FE8"/>
    <w:rsid w:val="00944678"/>
    <w:rsid w:val="009C2812"/>
    <w:rsid w:val="00AA7CEE"/>
    <w:rsid w:val="00B06714"/>
    <w:rsid w:val="00B103FE"/>
    <w:rsid w:val="00B61F89"/>
    <w:rsid w:val="00B66E80"/>
    <w:rsid w:val="00BA19FA"/>
    <w:rsid w:val="00BB5802"/>
    <w:rsid w:val="00BE41E5"/>
    <w:rsid w:val="00C45BA4"/>
    <w:rsid w:val="00C658A2"/>
    <w:rsid w:val="00C74C2E"/>
    <w:rsid w:val="00CB22AF"/>
    <w:rsid w:val="00D17C7B"/>
    <w:rsid w:val="00DB4FDA"/>
    <w:rsid w:val="00DF4A6D"/>
    <w:rsid w:val="00E36299"/>
    <w:rsid w:val="00E6476C"/>
    <w:rsid w:val="00EB381D"/>
    <w:rsid w:val="00F1213C"/>
    <w:rsid w:val="00F27D5E"/>
    <w:rsid w:val="00FD43E9"/>
    <w:rsid w:val="0218975A"/>
    <w:rsid w:val="0240F9E4"/>
    <w:rsid w:val="046B569E"/>
    <w:rsid w:val="056E3583"/>
    <w:rsid w:val="0633BAD4"/>
    <w:rsid w:val="06C94DF5"/>
    <w:rsid w:val="084BF5F9"/>
    <w:rsid w:val="09FDDEA7"/>
    <w:rsid w:val="0A0F34AB"/>
    <w:rsid w:val="0AD7D3FA"/>
    <w:rsid w:val="0AECF9DB"/>
    <w:rsid w:val="0B1C4C46"/>
    <w:rsid w:val="0B766C4A"/>
    <w:rsid w:val="0BAB3D61"/>
    <w:rsid w:val="0BDD7707"/>
    <w:rsid w:val="0BDE414D"/>
    <w:rsid w:val="0C6D1CAA"/>
    <w:rsid w:val="0D713125"/>
    <w:rsid w:val="0F2A82A5"/>
    <w:rsid w:val="105EF564"/>
    <w:rsid w:val="10AA1276"/>
    <w:rsid w:val="116D674F"/>
    <w:rsid w:val="11FAC5C5"/>
    <w:rsid w:val="1219F830"/>
    <w:rsid w:val="125DBA06"/>
    <w:rsid w:val="12EC7662"/>
    <w:rsid w:val="131BC8CD"/>
    <w:rsid w:val="13C8A797"/>
    <w:rsid w:val="14134ED2"/>
    <w:rsid w:val="149883E0"/>
    <w:rsid w:val="157838D2"/>
    <w:rsid w:val="15DFBB43"/>
    <w:rsid w:val="166EAA5D"/>
    <w:rsid w:val="1762873F"/>
    <w:rsid w:val="17FCE329"/>
    <w:rsid w:val="1A8C767D"/>
    <w:rsid w:val="1A936AFF"/>
    <w:rsid w:val="1B337CD8"/>
    <w:rsid w:val="1B4D161C"/>
    <w:rsid w:val="1B58F2DC"/>
    <w:rsid w:val="1BCD7FD1"/>
    <w:rsid w:val="1BE47EDF"/>
    <w:rsid w:val="1D2E6F88"/>
    <w:rsid w:val="1E1A4E93"/>
    <w:rsid w:val="1E2F0305"/>
    <w:rsid w:val="1E6B1D9A"/>
    <w:rsid w:val="1F233E51"/>
    <w:rsid w:val="20019708"/>
    <w:rsid w:val="202B66CD"/>
    <w:rsid w:val="2102CAEE"/>
    <w:rsid w:val="210B7BB5"/>
    <w:rsid w:val="219AC161"/>
    <w:rsid w:val="2266F636"/>
    <w:rsid w:val="22B8F6FD"/>
    <w:rsid w:val="240E9DFC"/>
    <w:rsid w:val="248CFFED"/>
    <w:rsid w:val="24DA5F1E"/>
    <w:rsid w:val="253610CF"/>
    <w:rsid w:val="25DFB34F"/>
    <w:rsid w:val="2753BA12"/>
    <w:rsid w:val="2B5796E2"/>
    <w:rsid w:val="2B7403D6"/>
    <w:rsid w:val="2C46B0E6"/>
    <w:rsid w:val="2D51A550"/>
    <w:rsid w:val="2DD933F6"/>
    <w:rsid w:val="2DE86C7B"/>
    <w:rsid w:val="2E136D71"/>
    <w:rsid w:val="2E70089C"/>
    <w:rsid w:val="2E710DA0"/>
    <w:rsid w:val="2EBB354C"/>
    <w:rsid w:val="2EC162C0"/>
    <w:rsid w:val="2F0AD6F2"/>
    <w:rsid w:val="2F5BDBFA"/>
    <w:rsid w:val="2F5CE30D"/>
    <w:rsid w:val="2F681F18"/>
    <w:rsid w:val="305A6195"/>
    <w:rsid w:val="30674883"/>
    <w:rsid w:val="309C6E7E"/>
    <w:rsid w:val="3370CE1D"/>
    <w:rsid w:val="34F164A7"/>
    <w:rsid w:val="35783597"/>
    <w:rsid w:val="35E9AA9F"/>
    <w:rsid w:val="361230D6"/>
    <w:rsid w:val="36B2C2BA"/>
    <w:rsid w:val="373460B7"/>
    <w:rsid w:val="38A767F6"/>
    <w:rsid w:val="39B3C047"/>
    <w:rsid w:val="39E6FE64"/>
    <w:rsid w:val="3AB7B6FE"/>
    <w:rsid w:val="3BA1B67C"/>
    <w:rsid w:val="3C2F093A"/>
    <w:rsid w:val="3C3A5F02"/>
    <w:rsid w:val="3C9A9F10"/>
    <w:rsid w:val="3D8932BF"/>
    <w:rsid w:val="3E75F096"/>
    <w:rsid w:val="3F47CBD7"/>
    <w:rsid w:val="3F833A9B"/>
    <w:rsid w:val="3F9A956E"/>
    <w:rsid w:val="3FB7CD53"/>
    <w:rsid w:val="3FF0DD4F"/>
    <w:rsid w:val="4033358F"/>
    <w:rsid w:val="4126F882"/>
    <w:rsid w:val="417E05BF"/>
    <w:rsid w:val="42029A2B"/>
    <w:rsid w:val="43323797"/>
    <w:rsid w:val="436AD651"/>
    <w:rsid w:val="445F5D94"/>
    <w:rsid w:val="44DC437E"/>
    <w:rsid w:val="44FB79BA"/>
    <w:rsid w:val="45C09EBF"/>
    <w:rsid w:val="45E92ECE"/>
    <w:rsid w:val="46F85899"/>
    <w:rsid w:val="46F9E126"/>
    <w:rsid w:val="47A3EA1E"/>
    <w:rsid w:val="4908AE46"/>
    <w:rsid w:val="49A596F3"/>
    <w:rsid w:val="4A2BCBA1"/>
    <w:rsid w:val="4AA47EA7"/>
    <w:rsid w:val="4B1099B7"/>
    <w:rsid w:val="4D18688E"/>
    <w:rsid w:val="4D1A8720"/>
    <w:rsid w:val="4DDB1856"/>
    <w:rsid w:val="4E203C75"/>
    <w:rsid w:val="4E4A3FA6"/>
    <w:rsid w:val="4EA858B6"/>
    <w:rsid w:val="4F3AB69B"/>
    <w:rsid w:val="4F4B3143"/>
    <w:rsid w:val="5021A72B"/>
    <w:rsid w:val="50381E82"/>
    <w:rsid w:val="50F05804"/>
    <w:rsid w:val="50FA44F2"/>
    <w:rsid w:val="5123F3EF"/>
    <w:rsid w:val="513C65D8"/>
    <w:rsid w:val="51D3EEE3"/>
    <w:rsid w:val="51FF620B"/>
    <w:rsid w:val="52EFCE7D"/>
    <w:rsid w:val="534F6F04"/>
    <w:rsid w:val="536FE300"/>
    <w:rsid w:val="545B94B1"/>
    <w:rsid w:val="54F167DC"/>
    <w:rsid w:val="55F76512"/>
    <w:rsid w:val="56108D6F"/>
    <w:rsid w:val="5802A82D"/>
    <w:rsid w:val="583B42E1"/>
    <w:rsid w:val="59524742"/>
    <w:rsid w:val="5A129503"/>
    <w:rsid w:val="5C0ADEF2"/>
    <w:rsid w:val="5C6E941C"/>
    <w:rsid w:val="5CB54D86"/>
    <w:rsid w:val="5D0566B3"/>
    <w:rsid w:val="5DAED619"/>
    <w:rsid w:val="5F34AB84"/>
    <w:rsid w:val="61C69EA7"/>
    <w:rsid w:val="6293338C"/>
    <w:rsid w:val="635BC0B1"/>
    <w:rsid w:val="6364F656"/>
    <w:rsid w:val="63739065"/>
    <w:rsid w:val="63B174F7"/>
    <w:rsid w:val="64141C84"/>
    <w:rsid w:val="661AC736"/>
    <w:rsid w:val="66788512"/>
    <w:rsid w:val="671CC6C4"/>
    <w:rsid w:val="678353A0"/>
    <w:rsid w:val="67B146C3"/>
    <w:rsid w:val="67B44FB6"/>
    <w:rsid w:val="684049FE"/>
    <w:rsid w:val="6B138727"/>
    <w:rsid w:val="6BF0B26E"/>
    <w:rsid w:val="6C91268B"/>
    <w:rsid w:val="6E5C62C0"/>
    <w:rsid w:val="70A0BB34"/>
    <w:rsid w:val="70FF3D55"/>
    <w:rsid w:val="7290E265"/>
    <w:rsid w:val="730561F7"/>
    <w:rsid w:val="7332175F"/>
    <w:rsid w:val="735C8151"/>
    <w:rsid w:val="753F93F4"/>
    <w:rsid w:val="75B59FF0"/>
    <w:rsid w:val="7653AFD3"/>
    <w:rsid w:val="765E2754"/>
    <w:rsid w:val="767A25D3"/>
    <w:rsid w:val="77C76A8D"/>
    <w:rsid w:val="7885B34E"/>
    <w:rsid w:val="7888DCC6"/>
    <w:rsid w:val="792824A8"/>
    <w:rsid w:val="79421370"/>
    <w:rsid w:val="79586C00"/>
    <w:rsid w:val="79C7CEAF"/>
    <w:rsid w:val="7A41BDC1"/>
    <w:rsid w:val="7AA5C973"/>
    <w:rsid w:val="7AC3F509"/>
    <w:rsid w:val="7B69F804"/>
    <w:rsid w:val="7B85366E"/>
    <w:rsid w:val="7C745451"/>
    <w:rsid w:val="7D24D2F0"/>
    <w:rsid w:val="7D7C4BFA"/>
    <w:rsid w:val="7FA4339C"/>
    <w:rsid w:val="7FD27C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7F03"/>
  <w15:docId w15:val="{80E95365-2612-4A7D-B6F2-5C276790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normaltextrun" w:customStyle="1">
    <w:name w:val="normaltextrun"/>
    <w:basedOn w:val="DefaultParagraphFont"/>
    <w:rsid w:val="0088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ptsd.k12.pa.us/CourseScheduling.asp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7e94b1-d130-4f63-b996-b17f4cb45cbb" xsi:nil="true"/>
    <lcf76f155ced4ddcb4097134ff3c332f xmlns="18783a8d-90d1-4b87-8141-878b8361e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74FACB10FDEC4F8F1DB67D326EAFF6" ma:contentTypeVersion="17" ma:contentTypeDescription="Create a new document." ma:contentTypeScope="" ma:versionID="48851585f64ca5b88c12206d7f0a4318">
  <xsd:schema xmlns:xsd="http://www.w3.org/2001/XMLSchema" xmlns:xs="http://www.w3.org/2001/XMLSchema" xmlns:p="http://schemas.microsoft.com/office/2006/metadata/properties" xmlns:ns2="18783a8d-90d1-4b87-8141-878b8361ed2f" xmlns:ns3="6b7e94b1-d130-4f63-b996-b17f4cb45cbb" targetNamespace="http://schemas.microsoft.com/office/2006/metadata/properties" ma:root="true" ma:fieldsID="6a31067196972b1a1a3a37910115458f" ns2:_="" ns3:_="">
    <xsd:import namespace="18783a8d-90d1-4b87-8141-878b8361ed2f"/>
    <xsd:import namespace="6b7e94b1-d130-4f63-b996-b17f4cb45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83a8d-90d1-4b87-8141-878b8361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7284c-c1bb-4365-a129-a328056893d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e94b1-d130-4f63-b996-b17f4cb45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5fe8b6-4387-402a-926d-8868f93fd14e}" ma:internalName="TaxCatchAll" ma:showField="CatchAllData" ma:web="6b7e94b1-d130-4f63-b996-b17f4cb45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801AC-FDD3-47B6-BF29-A3991A5393A0}">
  <ds:schemaRefs>
    <ds:schemaRef ds:uri="http://schemas.microsoft.com/sharepoint/v3/contenttype/forms"/>
  </ds:schemaRefs>
</ds:datastoreItem>
</file>

<file path=customXml/itemProps2.xml><?xml version="1.0" encoding="utf-8"?>
<ds:datastoreItem xmlns:ds="http://schemas.openxmlformats.org/officeDocument/2006/customXml" ds:itemID="{2532756A-6480-4089-8E15-8F48F62DDCFD}">
  <ds:schemaRefs>
    <ds:schemaRef ds:uri="http://schemas.microsoft.com/office/2006/metadata/properties"/>
    <ds:schemaRef ds:uri="http://schemas.microsoft.com/office/infopath/2007/PartnerControls"/>
    <ds:schemaRef ds:uri="6b7e94b1-d130-4f63-b996-b17f4cb45cbb"/>
    <ds:schemaRef ds:uri="18783a8d-90d1-4b87-8141-878b8361ed2f"/>
  </ds:schemaRefs>
</ds:datastoreItem>
</file>

<file path=customXml/itemProps3.xml><?xml version="1.0" encoding="utf-8"?>
<ds:datastoreItem xmlns:ds="http://schemas.openxmlformats.org/officeDocument/2006/customXml" ds:itemID="{97F5DD00-6AD2-4078-9F91-922BF70B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83a8d-90d1-4b87-8141-878b8361ed2f"/>
    <ds:schemaRef ds:uri="6b7e94b1-d130-4f63-b996-b17f4cb4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Prinsen, Heather</lastModifiedBy>
  <revision>50</revision>
  <dcterms:created xsi:type="dcterms:W3CDTF">2023-01-11T16:54:00.0000000Z</dcterms:created>
  <dcterms:modified xsi:type="dcterms:W3CDTF">2025-02-10T15:21:50.0924756Z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0x010100F374FACB10FDEC4F8F1DB67D326EAFF6</vt:lpwstr>
  </property>
  <property fmtid="{D5CDD505-2E9C-101B-9397-08002B2CF9AE}" pid="3" name="MediaServiceImageTags">
    <vt:lpwstr/>
  </property>
</Properties>
</file>